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D08" w:rsidRDefault="00E75D08" w:rsidP="00E75D08">
      <w:pPr>
        <w:ind w:firstLine="567"/>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 36»</w:t>
      </w: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p>
    <w:p w:rsidR="00615026" w:rsidRDefault="00E75D08" w:rsidP="00E75D08">
      <w:pPr>
        <w:ind w:firstLine="567"/>
        <w:jc w:val="center"/>
        <w:rPr>
          <w:rFonts w:ascii="Times New Roman" w:hAnsi="Times New Roman" w:cs="Times New Roman"/>
          <w:b/>
          <w:sz w:val="36"/>
          <w:szCs w:val="36"/>
        </w:rPr>
      </w:pPr>
      <w:r w:rsidRPr="00E75D08">
        <w:rPr>
          <w:rFonts w:ascii="Times New Roman" w:hAnsi="Times New Roman" w:cs="Times New Roman"/>
          <w:b/>
          <w:sz w:val="36"/>
          <w:szCs w:val="36"/>
        </w:rPr>
        <w:t xml:space="preserve">Мастер-класс для детей </w:t>
      </w:r>
    </w:p>
    <w:p w:rsidR="00E75D08" w:rsidRPr="00E75D08" w:rsidRDefault="00E75D08" w:rsidP="00E75D08">
      <w:pPr>
        <w:ind w:firstLine="567"/>
        <w:jc w:val="center"/>
        <w:rPr>
          <w:rFonts w:ascii="Times New Roman" w:hAnsi="Times New Roman" w:cs="Times New Roman"/>
          <w:b/>
          <w:sz w:val="36"/>
          <w:szCs w:val="36"/>
        </w:rPr>
      </w:pPr>
      <w:r w:rsidRPr="00E75D08">
        <w:rPr>
          <w:rFonts w:ascii="Times New Roman" w:hAnsi="Times New Roman" w:cs="Times New Roman"/>
          <w:b/>
          <w:sz w:val="36"/>
          <w:szCs w:val="36"/>
        </w:rPr>
        <w:t>подготовительной группы</w:t>
      </w:r>
      <w:r>
        <w:rPr>
          <w:rFonts w:ascii="Times New Roman" w:hAnsi="Times New Roman" w:cs="Times New Roman"/>
          <w:b/>
          <w:sz w:val="36"/>
          <w:szCs w:val="36"/>
        </w:rPr>
        <w:t>:</w:t>
      </w:r>
    </w:p>
    <w:p w:rsidR="00615026" w:rsidRDefault="00E75D08" w:rsidP="00E75D08">
      <w:pPr>
        <w:ind w:firstLine="567"/>
        <w:jc w:val="center"/>
        <w:rPr>
          <w:rFonts w:ascii="Times New Roman" w:hAnsi="Times New Roman" w:cs="Times New Roman"/>
          <w:b/>
          <w:sz w:val="36"/>
          <w:szCs w:val="36"/>
        </w:rPr>
      </w:pPr>
      <w:r w:rsidRPr="00E75D08">
        <w:rPr>
          <w:rFonts w:ascii="Times New Roman" w:hAnsi="Times New Roman" w:cs="Times New Roman"/>
          <w:b/>
          <w:sz w:val="36"/>
          <w:szCs w:val="36"/>
        </w:rPr>
        <w:t xml:space="preserve">«Тренажер для дыхательной гимнастики – </w:t>
      </w:r>
    </w:p>
    <w:p w:rsidR="00E75D08" w:rsidRPr="00E75D08" w:rsidRDefault="00E75D08" w:rsidP="00E75D08">
      <w:pPr>
        <w:ind w:firstLine="567"/>
        <w:jc w:val="center"/>
        <w:rPr>
          <w:rFonts w:ascii="Times New Roman" w:hAnsi="Times New Roman" w:cs="Times New Roman"/>
          <w:b/>
          <w:sz w:val="36"/>
          <w:szCs w:val="36"/>
        </w:rPr>
      </w:pPr>
      <w:r w:rsidRPr="00E75D08">
        <w:rPr>
          <w:rFonts w:ascii="Times New Roman" w:hAnsi="Times New Roman" w:cs="Times New Roman"/>
          <w:b/>
          <w:sz w:val="36"/>
          <w:szCs w:val="36"/>
        </w:rPr>
        <w:t>слоник»</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br/>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br/>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br/>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br/>
      </w:r>
    </w:p>
    <w:p w:rsidR="00E75D08" w:rsidRPr="00E75D08" w:rsidRDefault="00E75D08" w:rsidP="00E75D08">
      <w:pPr>
        <w:ind w:firstLine="567"/>
        <w:jc w:val="both"/>
        <w:rPr>
          <w:rFonts w:ascii="Times New Roman" w:hAnsi="Times New Roman" w:cs="Times New Roman"/>
          <w:sz w:val="28"/>
          <w:szCs w:val="28"/>
        </w:rPr>
      </w:pPr>
    </w:p>
    <w:p w:rsidR="00E75D08" w:rsidRPr="00E75D08" w:rsidRDefault="00E75D08" w:rsidP="00E75D08">
      <w:pPr>
        <w:ind w:firstLine="567"/>
        <w:jc w:val="both"/>
        <w:rPr>
          <w:rFonts w:ascii="Times New Roman" w:hAnsi="Times New Roman" w:cs="Times New Roman"/>
          <w:sz w:val="28"/>
          <w:szCs w:val="28"/>
        </w:rPr>
      </w:pPr>
    </w:p>
    <w:p w:rsidR="00E75D08" w:rsidRPr="00E75D08" w:rsidRDefault="00E75D08" w:rsidP="00E75D08">
      <w:pPr>
        <w:ind w:left="6372" w:firstLine="567"/>
        <w:jc w:val="both"/>
        <w:rPr>
          <w:rFonts w:ascii="Times New Roman" w:hAnsi="Times New Roman" w:cs="Times New Roman"/>
          <w:sz w:val="28"/>
          <w:szCs w:val="28"/>
        </w:rPr>
      </w:pPr>
      <w:r>
        <w:rPr>
          <w:rFonts w:ascii="Times New Roman" w:hAnsi="Times New Roman" w:cs="Times New Roman"/>
          <w:sz w:val="28"/>
          <w:szCs w:val="28"/>
        </w:rPr>
        <w:t>Учитель-логопед</w:t>
      </w:r>
      <w:r w:rsidRPr="00E75D08">
        <w:rPr>
          <w:rFonts w:ascii="Times New Roman" w:hAnsi="Times New Roman" w:cs="Times New Roman"/>
          <w:sz w:val="28"/>
          <w:szCs w:val="28"/>
        </w:rPr>
        <w:t>:</w:t>
      </w:r>
    </w:p>
    <w:p w:rsidR="00E75D08" w:rsidRPr="00E75D08" w:rsidRDefault="00E75D08" w:rsidP="00E75D08">
      <w:pPr>
        <w:ind w:left="6372" w:firstLine="567"/>
        <w:jc w:val="both"/>
        <w:rPr>
          <w:rFonts w:ascii="Times New Roman" w:hAnsi="Times New Roman" w:cs="Times New Roman"/>
          <w:sz w:val="28"/>
          <w:szCs w:val="28"/>
        </w:rPr>
      </w:pPr>
      <w:r>
        <w:rPr>
          <w:rFonts w:ascii="Times New Roman" w:hAnsi="Times New Roman" w:cs="Times New Roman"/>
          <w:sz w:val="28"/>
          <w:szCs w:val="28"/>
        </w:rPr>
        <w:t>Николаева О. С.</w:t>
      </w:r>
    </w:p>
    <w:p w:rsidR="00E75D08" w:rsidRPr="00E75D08" w:rsidRDefault="00E75D08" w:rsidP="00E75D08">
      <w:pPr>
        <w:ind w:firstLine="567"/>
        <w:jc w:val="both"/>
        <w:rPr>
          <w:rFonts w:ascii="Times New Roman" w:hAnsi="Times New Roman" w:cs="Times New Roman"/>
          <w:sz w:val="28"/>
          <w:szCs w:val="28"/>
        </w:rPr>
      </w:pPr>
    </w:p>
    <w:p w:rsidR="00E75D08" w:rsidRPr="00E75D08" w:rsidRDefault="00E75D08" w:rsidP="00E75D08">
      <w:pPr>
        <w:ind w:firstLine="567"/>
        <w:jc w:val="both"/>
        <w:rPr>
          <w:rFonts w:ascii="Times New Roman" w:hAnsi="Times New Roman" w:cs="Times New Roman"/>
          <w:sz w:val="28"/>
          <w:szCs w:val="28"/>
        </w:rPr>
      </w:pPr>
    </w:p>
    <w:p w:rsidR="00E75D08" w:rsidRDefault="00E75D08" w:rsidP="00E75D08">
      <w:pPr>
        <w:ind w:firstLine="567"/>
        <w:jc w:val="center"/>
        <w:rPr>
          <w:rFonts w:ascii="Times New Roman" w:hAnsi="Times New Roman" w:cs="Times New Roman"/>
          <w:sz w:val="28"/>
          <w:szCs w:val="28"/>
        </w:rPr>
      </w:pPr>
      <w:r>
        <w:rPr>
          <w:rFonts w:ascii="Times New Roman" w:hAnsi="Times New Roman" w:cs="Times New Roman"/>
          <w:sz w:val="28"/>
          <w:szCs w:val="28"/>
        </w:rPr>
        <w:t>ГО Верхняя Пышма</w:t>
      </w:r>
    </w:p>
    <w:p w:rsidR="00E75D08" w:rsidRPr="00E75D08" w:rsidRDefault="00E75D08" w:rsidP="00E75D08">
      <w:pPr>
        <w:ind w:firstLine="567"/>
        <w:jc w:val="center"/>
        <w:rPr>
          <w:rFonts w:ascii="Times New Roman" w:hAnsi="Times New Roman" w:cs="Times New Roman"/>
          <w:sz w:val="28"/>
          <w:szCs w:val="28"/>
        </w:rPr>
      </w:pPr>
      <w:r>
        <w:rPr>
          <w:rFonts w:ascii="Times New Roman" w:hAnsi="Times New Roman" w:cs="Times New Roman"/>
          <w:sz w:val="28"/>
          <w:szCs w:val="28"/>
        </w:rPr>
        <w:t>2021 г.</w:t>
      </w:r>
    </w:p>
    <w:p w:rsidR="00E75D08" w:rsidRPr="00E75D08" w:rsidRDefault="00E75D08" w:rsidP="00E75D08">
      <w:pPr>
        <w:ind w:firstLine="567"/>
        <w:jc w:val="center"/>
        <w:rPr>
          <w:rFonts w:ascii="Times New Roman" w:hAnsi="Times New Roman" w:cs="Times New Roman"/>
          <w:sz w:val="28"/>
          <w:szCs w:val="28"/>
        </w:rPr>
      </w:pPr>
      <w:r w:rsidRPr="00E75D08">
        <w:rPr>
          <w:rFonts w:ascii="Times New Roman" w:hAnsi="Times New Roman" w:cs="Times New Roman"/>
          <w:sz w:val="28"/>
          <w:szCs w:val="28"/>
        </w:rPr>
        <w:lastRenderedPageBreak/>
        <w:t>Мастер-класс для детей подготовительной группы</w:t>
      </w:r>
      <w:r>
        <w:rPr>
          <w:rFonts w:ascii="Times New Roman" w:hAnsi="Times New Roman" w:cs="Times New Roman"/>
          <w:sz w:val="28"/>
          <w:szCs w:val="28"/>
        </w:rPr>
        <w:t>:</w:t>
      </w:r>
    </w:p>
    <w:p w:rsidR="00E75D08" w:rsidRPr="00E75D08" w:rsidRDefault="00E75D08" w:rsidP="00E75D08">
      <w:pPr>
        <w:ind w:firstLine="567"/>
        <w:jc w:val="center"/>
        <w:rPr>
          <w:rFonts w:ascii="Times New Roman" w:hAnsi="Times New Roman" w:cs="Times New Roman"/>
          <w:sz w:val="28"/>
          <w:szCs w:val="28"/>
        </w:rPr>
      </w:pPr>
      <w:r w:rsidRPr="00E75D08">
        <w:rPr>
          <w:rFonts w:ascii="Times New Roman" w:hAnsi="Times New Roman" w:cs="Times New Roman"/>
          <w:sz w:val="28"/>
          <w:szCs w:val="28"/>
        </w:rPr>
        <w:t>«Тренажер для дыхательной гимнастики – слоник»</w:t>
      </w:r>
      <w:r>
        <w:rPr>
          <w:rFonts w:ascii="Times New Roman" w:hAnsi="Times New Roman" w:cs="Times New Roman"/>
          <w:sz w:val="28"/>
          <w:szCs w:val="28"/>
        </w:rPr>
        <w:t>.</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Речевое дыхание – основа звучащей речи, источник образования звуко</w:t>
      </w:r>
      <w:r w:rsidR="00615026">
        <w:rPr>
          <w:rFonts w:ascii="Times New Roman" w:hAnsi="Times New Roman" w:cs="Times New Roman"/>
          <w:sz w:val="28"/>
          <w:szCs w:val="28"/>
        </w:rPr>
        <w:t>в, голоса. Оно отличается от не</w:t>
      </w:r>
      <w:r w:rsidRPr="00E75D08">
        <w:rPr>
          <w:rFonts w:ascii="Times New Roman" w:hAnsi="Times New Roman" w:cs="Times New Roman"/>
          <w:sz w:val="28"/>
          <w:szCs w:val="28"/>
        </w:rPr>
        <w:t>речевого (физиологического дыхания) тем, что в процессе речи после вдоха, одновременно через нос и рот следует пауза. Речевое дыхание осуществляется произвольно, неречевое автоматически. Речевой выдох происходит в основном через рот, он несколько замедлен. При физиологическом дыхании вдох и выдох совершаются только через нос. По продолжительности они примерно одинаковы. Источник образования звуков речи – воздушная струя, выходящая из легких через гортань, глотку, полость рта или носа наружу.</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Актуальность темы:</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Работа по формированию речевого дыхания обеспечивает:</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нормальное звукообразование;</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создает условия для поддержания нормальной громкости речи, четкого соблюдения пауз, сохранения плавности речи и интонационной выразительности;</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предохраняет голосовой аппарат от переутомления;</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способствует сохранению плавности речи, правильному соблюдению пауз.</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Цели:</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xml:space="preserve">- </w:t>
      </w:r>
      <w:r w:rsidR="00615026">
        <w:rPr>
          <w:rFonts w:ascii="Times New Roman" w:hAnsi="Times New Roman" w:cs="Times New Roman"/>
          <w:sz w:val="28"/>
          <w:szCs w:val="28"/>
        </w:rPr>
        <w:t>дать понятие детям</w:t>
      </w:r>
      <w:r w:rsidRPr="00E75D08">
        <w:rPr>
          <w:rFonts w:ascii="Times New Roman" w:hAnsi="Times New Roman" w:cs="Times New Roman"/>
          <w:sz w:val="28"/>
          <w:szCs w:val="28"/>
        </w:rPr>
        <w:t xml:space="preserve"> о речевом дыхании и о необходимости выполнения упражнений;</w:t>
      </w:r>
    </w:p>
    <w:p w:rsidR="00E75D08" w:rsidRPr="00E75D08" w:rsidRDefault="00615026" w:rsidP="00E75D08">
      <w:pPr>
        <w:ind w:firstLine="567"/>
        <w:jc w:val="both"/>
        <w:rPr>
          <w:rFonts w:ascii="Times New Roman" w:hAnsi="Times New Roman" w:cs="Times New Roman"/>
          <w:sz w:val="28"/>
          <w:szCs w:val="28"/>
        </w:rPr>
      </w:pPr>
      <w:r>
        <w:rPr>
          <w:rFonts w:ascii="Times New Roman" w:hAnsi="Times New Roman" w:cs="Times New Roman"/>
          <w:sz w:val="28"/>
          <w:szCs w:val="28"/>
        </w:rPr>
        <w:t>- внедрять</w:t>
      </w:r>
      <w:r w:rsidR="00E75D08" w:rsidRPr="00E75D08">
        <w:rPr>
          <w:rFonts w:ascii="Times New Roman" w:hAnsi="Times New Roman" w:cs="Times New Roman"/>
          <w:sz w:val="28"/>
          <w:szCs w:val="28"/>
        </w:rPr>
        <w:t xml:space="preserve"> </w:t>
      </w:r>
      <w:proofErr w:type="spellStart"/>
      <w:r w:rsidR="00E75D08" w:rsidRPr="00E75D08">
        <w:rPr>
          <w:rFonts w:ascii="Times New Roman" w:hAnsi="Times New Roman" w:cs="Times New Roman"/>
          <w:sz w:val="28"/>
          <w:szCs w:val="28"/>
        </w:rPr>
        <w:t>зд</w:t>
      </w:r>
      <w:r>
        <w:rPr>
          <w:rFonts w:ascii="Times New Roman" w:hAnsi="Times New Roman" w:cs="Times New Roman"/>
          <w:sz w:val="28"/>
          <w:szCs w:val="28"/>
        </w:rPr>
        <w:t>оровьесберегающие</w:t>
      </w:r>
      <w:proofErr w:type="spellEnd"/>
      <w:r>
        <w:rPr>
          <w:rFonts w:ascii="Times New Roman" w:hAnsi="Times New Roman" w:cs="Times New Roman"/>
          <w:sz w:val="28"/>
          <w:szCs w:val="28"/>
        </w:rPr>
        <w:t xml:space="preserve"> технологии в образовательный процесс</w:t>
      </w:r>
      <w:r w:rsidR="00E75D08" w:rsidRPr="00E75D08">
        <w:rPr>
          <w:rFonts w:ascii="Times New Roman" w:hAnsi="Times New Roman" w:cs="Times New Roman"/>
          <w:sz w:val="28"/>
          <w:szCs w:val="28"/>
        </w:rPr>
        <w:t>.</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Задачи:</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-научить правильно пользоваться речевым дыханием;</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сформировать сильный плавный ротовой выдох;</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контролировать время выдоха;</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развивать способность правильно направлять воздушную струю;</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 xml:space="preserve">- привлечь </w:t>
      </w:r>
      <w:r w:rsidR="00615026">
        <w:rPr>
          <w:rFonts w:ascii="Times New Roman" w:hAnsi="Times New Roman" w:cs="Times New Roman"/>
          <w:sz w:val="28"/>
          <w:szCs w:val="28"/>
        </w:rPr>
        <w:t>воспитателей</w:t>
      </w:r>
      <w:r w:rsidRPr="00E75D08">
        <w:rPr>
          <w:rFonts w:ascii="Times New Roman" w:hAnsi="Times New Roman" w:cs="Times New Roman"/>
          <w:sz w:val="28"/>
          <w:szCs w:val="28"/>
        </w:rPr>
        <w:t xml:space="preserve"> к совместной с детьми деятельности по развитию дыхания.</w:t>
      </w:r>
    </w:p>
    <w:p w:rsidR="00E75D08" w:rsidRDefault="00E75D08" w:rsidP="00E75D08">
      <w:pPr>
        <w:ind w:firstLine="567"/>
        <w:jc w:val="both"/>
        <w:rPr>
          <w:rFonts w:ascii="Times New Roman" w:hAnsi="Times New Roman" w:cs="Times New Roman"/>
          <w:sz w:val="28"/>
          <w:szCs w:val="28"/>
        </w:rPr>
      </w:pPr>
    </w:p>
    <w:p w:rsidR="00615026" w:rsidRPr="00E75D08" w:rsidRDefault="00615026" w:rsidP="00E75D08">
      <w:pPr>
        <w:ind w:firstLine="567"/>
        <w:jc w:val="both"/>
        <w:rPr>
          <w:rFonts w:ascii="Times New Roman" w:hAnsi="Times New Roman" w:cs="Times New Roman"/>
          <w:sz w:val="28"/>
          <w:szCs w:val="28"/>
        </w:rPr>
      </w:pP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lastRenderedPageBreak/>
        <w:t>Примеры игр на развитие дыхания:</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«Цветочек», «Перышко», «Листья летят», «Платочек», «Жук полетел», «Покатай карандаш», «Рыбки плавают», «Вертушки», «Дудочка», «Узнай по запаху», «Птичка летает», «Свистульки», «Шарик воздушный летит», «Самолет», «Физкультурные свистки», «Чей свисток будет свистеть дольше», «Прокати шарик», «Елочный дождик», «Сдуй снежинку», «Свеча», «Погрей руки», «Узнай по запаху», «Снежок тает», «Подуй на бантик», «Снежинка», «Согрей игрушку», «Трубочка», «Бурлящая вода», «Морские гонки», «Султанчики», «Кто спрятался за ширмой», «Флажок», «Духовые инструменты», «Бабочка», «Одуванчик», «Пускание мыльных пузырей».</w:t>
      </w:r>
    </w:p>
    <w:p w:rsidR="00E75D08" w:rsidRPr="00E75D08" w:rsidRDefault="00E75D08" w:rsidP="00E75D08">
      <w:pPr>
        <w:ind w:firstLine="567"/>
        <w:jc w:val="both"/>
        <w:rPr>
          <w:rFonts w:ascii="Times New Roman" w:hAnsi="Times New Roman" w:cs="Times New Roman"/>
          <w:sz w:val="28"/>
          <w:szCs w:val="28"/>
        </w:rPr>
      </w:pPr>
    </w:p>
    <w:p w:rsidR="00E75D08" w:rsidRPr="00FF5FE9" w:rsidRDefault="00E75D08" w:rsidP="00FF5FE9">
      <w:pPr>
        <w:ind w:firstLine="567"/>
        <w:jc w:val="both"/>
        <w:rPr>
          <w:rFonts w:ascii="Times New Roman" w:hAnsi="Times New Roman" w:cs="Times New Roman"/>
          <w:sz w:val="28"/>
          <w:szCs w:val="28"/>
          <w:u w:val="single"/>
        </w:rPr>
      </w:pPr>
      <w:r w:rsidRPr="00FF5FE9">
        <w:rPr>
          <w:rFonts w:ascii="Times New Roman" w:hAnsi="Times New Roman" w:cs="Times New Roman"/>
          <w:sz w:val="28"/>
          <w:szCs w:val="28"/>
          <w:u w:val="single"/>
        </w:rPr>
        <w:t>Изготовление тренажера</w:t>
      </w:r>
      <w:r w:rsidR="00615026" w:rsidRPr="00FF5FE9">
        <w:rPr>
          <w:rFonts w:ascii="Times New Roman" w:hAnsi="Times New Roman" w:cs="Times New Roman"/>
          <w:sz w:val="28"/>
          <w:szCs w:val="28"/>
          <w:u w:val="single"/>
        </w:rPr>
        <w:t xml:space="preserve"> для дыхательной гимнастики</w:t>
      </w:r>
      <w:r w:rsidRPr="00FF5FE9">
        <w:rPr>
          <w:rFonts w:ascii="Times New Roman" w:hAnsi="Times New Roman" w:cs="Times New Roman"/>
          <w:sz w:val="28"/>
          <w:szCs w:val="28"/>
          <w:u w:val="single"/>
        </w:rPr>
        <w:t>: «Слоник»</w:t>
      </w:r>
      <w:r w:rsidR="00615026" w:rsidRPr="00FF5FE9">
        <w:rPr>
          <w:rFonts w:ascii="Times New Roman" w:hAnsi="Times New Roman" w:cs="Times New Roman"/>
          <w:sz w:val="28"/>
          <w:szCs w:val="28"/>
          <w:u w:val="single"/>
        </w:rPr>
        <w:t>.</w:t>
      </w:r>
    </w:p>
    <w:p w:rsidR="00E75D08" w:rsidRPr="00E75D08" w:rsidRDefault="00E75D08" w:rsidP="00E75D08">
      <w:pPr>
        <w:ind w:firstLine="567"/>
        <w:jc w:val="both"/>
        <w:rPr>
          <w:rFonts w:ascii="Times New Roman" w:hAnsi="Times New Roman" w:cs="Times New Roman"/>
          <w:sz w:val="28"/>
          <w:szCs w:val="28"/>
        </w:rPr>
      </w:pPr>
      <w:r w:rsidRPr="00E75D08">
        <w:rPr>
          <w:rFonts w:ascii="Times New Roman" w:hAnsi="Times New Roman" w:cs="Times New Roman"/>
          <w:sz w:val="28"/>
          <w:szCs w:val="28"/>
        </w:rPr>
        <w:t>Цель: развитие длительного и сильного выдоха.</w:t>
      </w:r>
    </w:p>
    <w:p w:rsidR="00E75D08" w:rsidRPr="00E75D08" w:rsidRDefault="00615026" w:rsidP="00E75D08">
      <w:pPr>
        <w:ind w:firstLine="567"/>
        <w:jc w:val="both"/>
        <w:rPr>
          <w:rFonts w:ascii="Times New Roman" w:hAnsi="Times New Roman" w:cs="Times New Roman"/>
          <w:sz w:val="28"/>
          <w:szCs w:val="28"/>
        </w:rPr>
      </w:pPr>
      <w:r>
        <w:rPr>
          <w:rFonts w:ascii="Times New Roman" w:hAnsi="Times New Roman" w:cs="Times New Roman"/>
          <w:sz w:val="28"/>
          <w:szCs w:val="28"/>
        </w:rPr>
        <w:t>Для д</w:t>
      </w:r>
      <w:r w:rsidR="00E75D08" w:rsidRPr="00E75D08">
        <w:rPr>
          <w:rFonts w:ascii="Times New Roman" w:hAnsi="Times New Roman" w:cs="Times New Roman"/>
          <w:sz w:val="28"/>
          <w:szCs w:val="28"/>
        </w:rPr>
        <w:t>анного дидактического пособия нам понадобится: трубочка, цветная бумага, длинная полоска шириной 1,5 см, клей</w:t>
      </w:r>
      <w:r>
        <w:rPr>
          <w:rFonts w:ascii="Times New Roman" w:hAnsi="Times New Roman" w:cs="Times New Roman"/>
          <w:sz w:val="28"/>
          <w:szCs w:val="28"/>
        </w:rPr>
        <w:t>-карандаш</w:t>
      </w:r>
      <w:r w:rsidR="00E75D08" w:rsidRPr="00E75D08">
        <w:rPr>
          <w:rFonts w:ascii="Times New Roman" w:hAnsi="Times New Roman" w:cs="Times New Roman"/>
          <w:sz w:val="28"/>
          <w:szCs w:val="28"/>
        </w:rPr>
        <w:t xml:space="preserve">, </w:t>
      </w:r>
      <w:r>
        <w:rPr>
          <w:rFonts w:ascii="Times New Roman" w:hAnsi="Times New Roman" w:cs="Times New Roman"/>
          <w:sz w:val="28"/>
          <w:szCs w:val="28"/>
        </w:rPr>
        <w:t>простой карандаш</w:t>
      </w:r>
      <w:r w:rsidR="00E75D08" w:rsidRPr="00E75D08">
        <w:rPr>
          <w:rFonts w:ascii="Times New Roman" w:hAnsi="Times New Roman" w:cs="Times New Roman"/>
          <w:sz w:val="28"/>
          <w:szCs w:val="28"/>
        </w:rPr>
        <w:t>, глазки (круги белые), два тр</w:t>
      </w:r>
      <w:r>
        <w:rPr>
          <w:rFonts w:ascii="Times New Roman" w:hAnsi="Times New Roman" w:cs="Times New Roman"/>
          <w:sz w:val="28"/>
          <w:szCs w:val="28"/>
        </w:rPr>
        <w:t>еугольника белого цвета</w:t>
      </w:r>
      <w:r w:rsidR="00E75D08" w:rsidRPr="00E75D08">
        <w:rPr>
          <w:rFonts w:ascii="Times New Roman" w:hAnsi="Times New Roman" w:cs="Times New Roman"/>
          <w:sz w:val="28"/>
          <w:szCs w:val="28"/>
        </w:rPr>
        <w:t>.</w:t>
      </w:r>
    </w:p>
    <w:p w:rsidR="00E75D08" w:rsidRPr="00FF5FE9" w:rsidRDefault="003C51DE" w:rsidP="00FF5FE9">
      <w:pPr>
        <w:pStyle w:val="a4"/>
        <w:numPr>
          <w:ilvl w:val="0"/>
          <w:numId w:val="8"/>
        </w:numPr>
        <w:jc w:val="center"/>
        <w:rPr>
          <w:rFonts w:ascii="Times New Roman" w:hAnsi="Times New Roman" w:cs="Times New Roman"/>
          <w:sz w:val="28"/>
          <w:szCs w:val="28"/>
        </w:rPr>
      </w:pPr>
      <w:r w:rsidRPr="00FF5FE9">
        <w:rPr>
          <w:rFonts w:ascii="Times New Roman" w:hAnsi="Times New Roman" w:cs="Times New Roman"/>
          <w:sz w:val="28"/>
          <w:szCs w:val="28"/>
        </w:rPr>
        <w:t>Взять готовый квадрат 21*21см</w:t>
      </w:r>
      <w:r w:rsidR="00E75D08" w:rsidRPr="00FF5FE9">
        <w:rPr>
          <w:rFonts w:ascii="Times New Roman" w:hAnsi="Times New Roman" w:cs="Times New Roman"/>
          <w:sz w:val="28"/>
          <w:szCs w:val="28"/>
        </w:rPr>
        <w:t>, сложите из него треугольник</w:t>
      </w:r>
      <w:r w:rsidR="00615026" w:rsidRPr="00FF5FE9">
        <w:rPr>
          <w:rFonts w:ascii="Times New Roman" w:hAnsi="Times New Roman" w:cs="Times New Roman"/>
          <w:sz w:val="28"/>
          <w:szCs w:val="28"/>
        </w:rPr>
        <w:t>.</w:t>
      </w:r>
    </w:p>
    <w:p w:rsidR="00E75D08" w:rsidRPr="00E75D08" w:rsidRDefault="003C51DE" w:rsidP="003C51DE">
      <w:pPr>
        <w:ind w:firstLine="567"/>
        <w:jc w:val="center"/>
        <w:rPr>
          <w:rFonts w:ascii="Times New Roman" w:hAnsi="Times New Roman" w:cs="Times New Roman"/>
          <w:sz w:val="28"/>
          <w:szCs w:val="28"/>
        </w:rPr>
      </w:pPr>
      <w:r w:rsidRPr="00615026">
        <w:rPr>
          <w:rFonts w:ascii="Times New Roman" w:hAnsi="Times New Roman" w:cs="Times New Roman"/>
          <w:noProof/>
          <w:sz w:val="28"/>
          <w:szCs w:val="28"/>
          <w:lang w:eastAsia="ru-RU"/>
        </w:rPr>
        <w:drawing>
          <wp:inline distT="0" distB="0" distL="0" distR="0" wp14:anchorId="2A838FBB" wp14:editId="142DC42A">
            <wp:extent cx="4619040" cy="3800475"/>
            <wp:effectExtent l="0" t="0" r="0" b="0"/>
            <wp:docPr id="13" name="Рисунок 13" descr="C:\Users\Olga\Desktop\Ольга Манина\WhatsApp Images\IMG-202110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Ольга Манина\WhatsApp Images\IMG-20211008-WA0021.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2989" t="34033" r="11001" b="19062"/>
                    <a:stretch/>
                  </pic:blipFill>
                  <pic:spPr bwMode="auto">
                    <a:xfrm>
                      <a:off x="0" y="0"/>
                      <a:ext cx="4632968" cy="3811935"/>
                    </a:xfrm>
                    <a:prstGeom prst="rect">
                      <a:avLst/>
                    </a:prstGeom>
                    <a:noFill/>
                    <a:ln>
                      <a:noFill/>
                    </a:ln>
                    <a:extLst>
                      <a:ext uri="{53640926-AAD7-44D8-BBD7-CCE9431645EC}">
                        <a14:shadowObscured xmlns:a14="http://schemas.microsoft.com/office/drawing/2010/main"/>
                      </a:ext>
                    </a:extLst>
                  </pic:spPr>
                </pic:pic>
              </a:graphicData>
            </a:graphic>
          </wp:inline>
        </w:drawing>
      </w:r>
    </w:p>
    <w:p w:rsidR="00E75D08" w:rsidRPr="00E75D08" w:rsidRDefault="00E75D08" w:rsidP="00E75D08">
      <w:pPr>
        <w:ind w:firstLine="567"/>
        <w:jc w:val="both"/>
        <w:rPr>
          <w:rFonts w:ascii="Times New Roman" w:hAnsi="Times New Roman" w:cs="Times New Roman"/>
          <w:sz w:val="28"/>
          <w:szCs w:val="28"/>
        </w:rPr>
      </w:pPr>
    </w:p>
    <w:p w:rsidR="00E75D08" w:rsidRDefault="00E75D08" w:rsidP="00FF5FE9">
      <w:pPr>
        <w:jc w:val="both"/>
        <w:rPr>
          <w:rFonts w:ascii="Times New Roman" w:hAnsi="Times New Roman" w:cs="Times New Roman"/>
          <w:sz w:val="28"/>
          <w:szCs w:val="28"/>
        </w:rPr>
      </w:pPr>
    </w:p>
    <w:p w:rsidR="00FF5FE9" w:rsidRPr="00E75D08" w:rsidRDefault="00FF5FE9" w:rsidP="00FF5FE9">
      <w:pPr>
        <w:jc w:val="both"/>
        <w:rPr>
          <w:rFonts w:ascii="Times New Roman" w:hAnsi="Times New Roman" w:cs="Times New Roman"/>
          <w:sz w:val="28"/>
          <w:szCs w:val="28"/>
        </w:rPr>
      </w:pPr>
    </w:p>
    <w:p w:rsidR="00E75D08" w:rsidRPr="00FF5FE9" w:rsidRDefault="003C51DE" w:rsidP="00FF5FE9">
      <w:pPr>
        <w:pStyle w:val="a4"/>
        <w:numPr>
          <w:ilvl w:val="0"/>
          <w:numId w:val="8"/>
        </w:numPr>
        <w:jc w:val="both"/>
        <w:rPr>
          <w:rFonts w:ascii="Times New Roman" w:hAnsi="Times New Roman" w:cs="Times New Roman"/>
          <w:sz w:val="28"/>
          <w:szCs w:val="28"/>
        </w:rPr>
      </w:pPr>
      <w:r w:rsidRPr="00FF5FE9">
        <w:rPr>
          <w:rFonts w:ascii="Times New Roman" w:hAnsi="Times New Roman" w:cs="Times New Roman"/>
          <w:sz w:val="28"/>
          <w:szCs w:val="28"/>
        </w:rPr>
        <w:lastRenderedPageBreak/>
        <w:t>Отогнуть</w:t>
      </w:r>
      <w:r w:rsidR="00E75D08" w:rsidRPr="00FF5FE9">
        <w:rPr>
          <w:rFonts w:ascii="Times New Roman" w:hAnsi="Times New Roman" w:cs="Times New Roman"/>
          <w:sz w:val="28"/>
          <w:szCs w:val="28"/>
        </w:rPr>
        <w:t xml:space="preserve"> прямые углы </w:t>
      </w:r>
      <w:r w:rsidR="00FF5FE9">
        <w:rPr>
          <w:rFonts w:ascii="Times New Roman" w:hAnsi="Times New Roman" w:cs="Times New Roman"/>
          <w:sz w:val="28"/>
          <w:szCs w:val="28"/>
        </w:rPr>
        <w:t>во внутрь треугольника и проклеить</w:t>
      </w:r>
      <w:r w:rsidR="00E75D08" w:rsidRPr="00FF5FE9">
        <w:rPr>
          <w:rFonts w:ascii="Times New Roman" w:hAnsi="Times New Roman" w:cs="Times New Roman"/>
          <w:sz w:val="28"/>
          <w:szCs w:val="28"/>
        </w:rPr>
        <w:t>.</w:t>
      </w:r>
    </w:p>
    <w:p w:rsidR="00E75D08" w:rsidRPr="00E75D08" w:rsidRDefault="003C51DE" w:rsidP="003C51DE">
      <w:pPr>
        <w:ind w:firstLine="567"/>
        <w:jc w:val="center"/>
        <w:rPr>
          <w:rFonts w:ascii="Times New Roman" w:hAnsi="Times New Roman" w:cs="Times New Roman"/>
          <w:sz w:val="28"/>
          <w:szCs w:val="28"/>
        </w:rPr>
      </w:pPr>
      <w:r w:rsidRPr="003C51DE">
        <w:rPr>
          <w:rFonts w:ascii="Times New Roman" w:hAnsi="Times New Roman" w:cs="Times New Roman"/>
          <w:noProof/>
          <w:sz w:val="28"/>
          <w:szCs w:val="28"/>
          <w:lang w:eastAsia="ru-RU"/>
        </w:rPr>
        <w:drawing>
          <wp:inline distT="0" distB="0" distL="0" distR="0">
            <wp:extent cx="3771900" cy="4257675"/>
            <wp:effectExtent l="0" t="0" r="0" b="9525"/>
            <wp:docPr id="14" name="Рисунок 14" descr="C:\Users\Olga\Desktop\Ольга Манина\WhatsApp Images\IMG-2021100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esktop\Ольга Манина\WhatsApp Images\IMG-20211008-WA002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091" b="6250"/>
                    <a:stretch/>
                  </pic:blipFill>
                  <pic:spPr bwMode="auto">
                    <a:xfrm>
                      <a:off x="0" y="0"/>
                      <a:ext cx="3771900" cy="4257675"/>
                    </a:xfrm>
                    <a:prstGeom prst="rect">
                      <a:avLst/>
                    </a:prstGeom>
                    <a:noFill/>
                    <a:ln>
                      <a:noFill/>
                    </a:ln>
                    <a:extLst>
                      <a:ext uri="{53640926-AAD7-44D8-BBD7-CCE9431645EC}">
                        <a14:shadowObscured xmlns:a14="http://schemas.microsoft.com/office/drawing/2010/main"/>
                      </a:ext>
                    </a:extLst>
                  </pic:spPr>
                </pic:pic>
              </a:graphicData>
            </a:graphic>
          </wp:inline>
        </w:drawing>
      </w:r>
    </w:p>
    <w:p w:rsidR="00E75D08" w:rsidRPr="00FF5FE9" w:rsidRDefault="003C51DE" w:rsidP="00FF5FE9">
      <w:pPr>
        <w:pStyle w:val="a4"/>
        <w:numPr>
          <w:ilvl w:val="0"/>
          <w:numId w:val="8"/>
        </w:numPr>
        <w:tabs>
          <w:tab w:val="left" w:pos="851"/>
        </w:tabs>
        <w:ind w:left="0" w:firstLine="567"/>
        <w:jc w:val="both"/>
        <w:rPr>
          <w:rFonts w:ascii="Times New Roman" w:hAnsi="Times New Roman" w:cs="Times New Roman"/>
          <w:sz w:val="28"/>
          <w:szCs w:val="28"/>
        </w:rPr>
      </w:pPr>
      <w:r w:rsidRPr="00FF5FE9">
        <w:rPr>
          <w:rFonts w:ascii="Times New Roman" w:hAnsi="Times New Roman" w:cs="Times New Roman"/>
          <w:sz w:val="28"/>
          <w:szCs w:val="28"/>
        </w:rPr>
        <w:t>Взять</w:t>
      </w:r>
      <w:r w:rsidR="00E75D08" w:rsidRPr="00FF5FE9">
        <w:rPr>
          <w:rFonts w:ascii="Times New Roman" w:hAnsi="Times New Roman" w:cs="Times New Roman"/>
          <w:sz w:val="28"/>
          <w:szCs w:val="28"/>
        </w:rPr>
        <w:t xml:space="preserve"> трубочку</w:t>
      </w:r>
      <w:r w:rsidRPr="00FF5FE9">
        <w:rPr>
          <w:rFonts w:ascii="Times New Roman" w:hAnsi="Times New Roman" w:cs="Times New Roman"/>
          <w:sz w:val="28"/>
          <w:szCs w:val="28"/>
        </w:rPr>
        <w:t>, просунуть через готовое отверстие</w:t>
      </w:r>
      <w:r w:rsidR="00441467" w:rsidRPr="00FF5FE9">
        <w:rPr>
          <w:rFonts w:ascii="Times New Roman" w:hAnsi="Times New Roman" w:cs="Times New Roman"/>
          <w:sz w:val="28"/>
          <w:szCs w:val="28"/>
        </w:rPr>
        <w:t xml:space="preserve"> на широкой стороне</w:t>
      </w:r>
      <w:r w:rsidR="00E75D08" w:rsidRPr="00FF5FE9">
        <w:rPr>
          <w:rFonts w:ascii="Times New Roman" w:hAnsi="Times New Roman" w:cs="Times New Roman"/>
          <w:sz w:val="28"/>
          <w:szCs w:val="28"/>
        </w:rPr>
        <w:t xml:space="preserve"> </w:t>
      </w:r>
      <w:r w:rsidR="00441467" w:rsidRPr="00FF5FE9">
        <w:rPr>
          <w:rFonts w:ascii="Times New Roman" w:hAnsi="Times New Roman" w:cs="Times New Roman"/>
          <w:sz w:val="28"/>
          <w:szCs w:val="28"/>
        </w:rPr>
        <w:t>треугольника и приклеить</w:t>
      </w:r>
      <w:r w:rsidR="00E75D08" w:rsidRPr="00FF5FE9">
        <w:rPr>
          <w:rFonts w:ascii="Times New Roman" w:hAnsi="Times New Roman" w:cs="Times New Roman"/>
          <w:sz w:val="28"/>
          <w:szCs w:val="28"/>
        </w:rPr>
        <w:t xml:space="preserve"> ее к одному </w:t>
      </w:r>
      <w:r w:rsidRPr="00FF5FE9">
        <w:rPr>
          <w:rFonts w:ascii="Times New Roman" w:hAnsi="Times New Roman" w:cs="Times New Roman"/>
          <w:sz w:val="28"/>
          <w:szCs w:val="28"/>
        </w:rPr>
        <w:t xml:space="preserve">из </w:t>
      </w:r>
      <w:r w:rsidR="00FF5FE9">
        <w:rPr>
          <w:rFonts w:ascii="Times New Roman" w:hAnsi="Times New Roman" w:cs="Times New Roman"/>
          <w:sz w:val="28"/>
          <w:szCs w:val="28"/>
        </w:rPr>
        <w:t xml:space="preserve">отогнутых </w:t>
      </w:r>
      <w:r w:rsidRPr="00FF5FE9">
        <w:rPr>
          <w:rFonts w:ascii="Times New Roman" w:hAnsi="Times New Roman" w:cs="Times New Roman"/>
          <w:sz w:val="28"/>
          <w:szCs w:val="28"/>
        </w:rPr>
        <w:t>треугольников</w:t>
      </w:r>
      <w:r w:rsidR="00441467" w:rsidRPr="00FF5FE9">
        <w:rPr>
          <w:rFonts w:ascii="Times New Roman" w:hAnsi="Times New Roman" w:cs="Times New Roman"/>
          <w:sz w:val="28"/>
          <w:szCs w:val="28"/>
        </w:rPr>
        <w:t xml:space="preserve"> с внутренней стороны.</w:t>
      </w:r>
      <w:r w:rsidR="00441467" w:rsidRPr="00FF5FE9">
        <w:rPr>
          <w:rFonts w:ascii="Times New Roman" w:hAnsi="Times New Roman" w:cs="Times New Roman"/>
          <w:noProof/>
          <w:sz w:val="28"/>
          <w:szCs w:val="28"/>
          <w:lang w:eastAsia="ru-RU"/>
        </w:rPr>
        <w:t xml:space="preserve"> </w:t>
      </w:r>
    </w:p>
    <w:p w:rsidR="00E75D08" w:rsidRPr="00E75D08" w:rsidRDefault="00441467" w:rsidP="00441467">
      <w:pPr>
        <w:ind w:firstLine="567"/>
        <w:jc w:val="center"/>
        <w:rPr>
          <w:rFonts w:ascii="Times New Roman" w:hAnsi="Times New Roman" w:cs="Times New Roman"/>
          <w:sz w:val="28"/>
          <w:szCs w:val="28"/>
        </w:rPr>
      </w:pPr>
      <w:r w:rsidRPr="00441467">
        <w:rPr>
          <w:rFonts w:ascii="Times New Roman" w:hAnsi="Times New Roman" w:cs="Times New Roman"/>
          <w:noProof/>
          <w:sz w:val="28"/>
          <w:szCs w:val="28"/>
          <w:lang w:eastAsia="ru-RU"/>
        </w:rPr>
        <w:drawing>
          <wp:inline distT="0" distB="0" distL="0" distR="0" wp14:anchorId="16702983" wp14:editId="67F53B30">
            <wp:extent cx="2339290" cy="3076575"/>
            <wp:effectExtent l="0" t="0" r="4445" b="0"/>
            <wp:docPr id="15" name="Рисунок 15" descr="C:\Users\Olga\Desktop\Ольга Манина\WhatsApp Images\IMG-20211008-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esktop\Ольга Манина\WhatsApp Images\IMG-20211008-WA003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52" t="18861" r="35757" b="31336"/>
                    <a:stretch/>
                  </pic:blipFill>
                  <pic:spPr bwMode="auto">
                    <a:xfrm>
                      <a:off x="0" y="0"/>
                      <a:ext cx="2342457" cy="3080740"/>
                    </a:xfrm>
                    <a:prstGeom prst="rect">
                      <a:avLst/>
                    </a:prstGeom>
                    <a:noFill/>
                    <a:ln>
                      <a:noFill/>
                    </a:ln>
                    <a:extLst>
                      <a:ext uri="{53640926-AAD7-44D8-BBD7-CCE9431645EC}">
                        <a14:shadowObscured xmlns:a14="http://schemas.microsoft.com/office/drawing/2010/main"/>
                      </a:ext>
                    </a:extLst>
                  </pic:spPr>
                </pic:pic>
              </a:graphicData>
            </a:graphic>
          </wp:inline>
        </w:drawing>
      </w:r>
    </w:p>
    <w:p w:rsidR="00E75D08" w:rsidRPr="00FF5FE9" w:rsidRDefault="00441467" w:rsidP="00FF5FE9">
      <w:pPr>
        <w:pStyle w:val="a4"/>
        <w:numPr>
          <w:ilvl w:val="0"/>
          <w:numId w:val="8"/>
        </w:numPr>
        <w:tabs>
          <w:tab w:val="left" w:pos="851"/>
        </w:tabs>
        <w:ind w:left="0" w:firstLine="567"/>
        <w:jc w:val="both"/>
        <w:rPr>
          <w:rFonts w:ascii="Times New Roman" w:hAnsi="Times New Roman" w:cs="Times New Roman"/>
          <w:sz w:val="28"/>
          <w:szCs w:val="28"/>
        </w:rPr>
      </w:pPr>
      <w:r w:rsidRPr="00FF5FE9">
        <w:rPr>
          <w:rFonts w:ascii="Times New Roman" w:hAnsi="Times New Roman" w:cs="Times New Roman"/>
          <w:sz w:val="28"/>
          <w:szCs w:val="28"/>
        </w:rPr>
        <w:t>Теперь следует приклеить</w:t>
      </w:r>
      <w:r w:rsidR="00E75D08" w:rsidRPr="00FF5FE9">
        <w:rPr>
          <w:rFonts w:ascii="Times New Roman" w:hAnsi="Times New Roman" w:cs="Times New Roman"/>
          <w:sz w:val="28"/>
          <w:szCs w:val="28"/>
        </w:rPr>
        <w:t xml:space="preserve"> длинную полоску </w:t>
      </w:r>
      <w:r w:rsidRPr="00FF5FE9">
        <w:rPr>
          <w:rFonts w:ascii="Times New Roman" w:hAnsi="Times New Roman" w:cs="Times New Roman"/>
          <w:sz w:val="28"/>
          <w:szCs w:val="28"/>
        </w:rPr>
        <w:t>на трубочку</w:t>
      </w:r>
      <w:r w:rsidR="00E75D08" w:rsidRPr="00FF5FE9">
        <w:rPr>
          <w:rFonts w:ascii="Times New Roman" w:hAnsi="Times New Roman" w:cs="Times New Roman"/>
          <w:sz w:val="28"/>
          <w:szCs w:val="28"/>
        </w:rPr>
        <w:t xml:space="preserve">, это будет хобот и </w:t>
      </w:r>
      <w:r w:rsidR="00FF5FE9">
        <w:rPr>
          <w:rFonts w:ascii="Times New Roman" w:hAnsi="Times New Roman" w:cs="Times New Roman"/>
          <w:sz w:val="28"/>
          <w:szCs w:val="28"/>
        </w:rPr>
        <w:t>закрутите его во внутрь. Накладываем и приклеиваем</w:t>
      </w:r>
      <w:r w:rsidR="00E75D08" w:rsidRPr="00FF5FE9">
        <w:rPr>
          <w:rFonts w:ascii="Times New Roman" w:hAnsi="Times New Roman" w:cs="Times New Roman"/>
          <w:sz w:val="28"/>
          <w:szCs w:val="28"/>
        </w:rPr>
        <w:t xml:space="preserve"> на этот </w:t>
      </w:r>
      <w:r w:rsidR="00E75D08" w:rsidRPr="00FF5FE9">
        <w:rPr>
          <w:rFonts w:ascii="Times New Roman" w:hAnsi="Times New Roman" w:cs="Times New Roman"/>
          <w:sz w:val="28"/>
          <w:szCs w:val="28"/>
        </w:rPr>
        <w:lastRenderedPageBreak/>
        <w:t>треугольник второй, так чтобы трубочка и полоска, закрученная вовнутрь оказались вместе</w:t>
      </w:r>
      <w:r w:rsidR="00FF5FE9">
        <w:rPr>
          <w:rFonts w:ascii="Times New Roman" w:hAnsi="Times New Roman" w:cs="Times New Roman"/>
          <w:sz w:val="28"/>
          <w:szCs w:val="28"/>
        </w:rPr>
        <w:t>, внутри</w:t>
      </w:r>
      <w:r w:rsidR="00E75D08" w:rsidRPr="00FF5FE9">
        <w:rPr>
          <w:rFonts w:ascii="Times New Roman" w:hAnsi="Times New Roman" w:cs="Times New Roman"/>
          <w:sz w:val="28"/>
          <w:szCs w:val="28"/>
        </w:rPr>
        <w:t>.</w:t>
      </w:r>
    </w:p>
    <w:p w:rsidR="00E75D08" w:rsidRPr="00E75D08" w:rsidRDefault="00441467" w:rsidP="00441467">
      <w:pPr>
        <w:ind w:firstLine="567"/>
        <w:jc w:val="center"/>
        <w:rPr>
          <w:rFonts w:ascii="Times New Roman" w:hAnsi="Times New Roman" w:cs="Times New Roman"/>
          <w:sz w:val="28"/>
          <w:szCs w:val="28"/>
        </w:rPr>
      </w:pPr>
      <w:r w:rsidRPr="00441467">
        <w:rPr>
          <w:rFonts w:ascii="Times New Roman" w:hAnsi="Times New Roman" w:cs="Times New Roman"/>
          <w:noProof/>
          <w:sz w:val="28"/>
          <w:szCs w:val="28"/>
          <w:lang w:eastAsia="ru-RU"/>
        </w:rPr>
        <w:drawing>
          <wp:inline distT="0" distB="0" distL="0" distR="0">
            <wp:extent cx="2762250" cy="2975055"/>
            <wp:effectExtent l="0" t="0" r="0" b="0"/>
            <wp:docPr id="16" name="Рисунок 16" descr="C:\Users\Olga\Desktop\Ольга Манина\WhatsApp Images\IMG-2021100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esktop\Ольга Манина\WhatsApp Images\IMG-20211008-WA003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222"/>
                    <a:stretch/>
                  </pic:blipFill>
                  <pic:spPr bwMode="auto">
                    <a:xfrm>
                      <a:off x="0" y="0"/>
                      <a:ext cx="2764649" cy="2977639"/>
                    </a:xfrm>
                    <a:prstGeom prst="rect">
                      <a:avLst/>
                    </a:prstGeom>
                    <a:noFill/>
                    <a:ln>
                      <a:noFill/>
                    </a:ln>
                    <a:extLst>
                      <a:ext uri="{53640926-AAD7-44D8-BBD7-CCE9431645EC}">
                        <a14:shadowObscured xmlns:a14="http://schemas.microsoft.com/office/drawing/2010/main"/>
                      </a:ext>
                    </a:extLst>
                  </pic:spPr>
                </pic:pic>
              </a:graphicData>
            </a:graphic>
          </wp:inline>
        </w:drawing>
      </w:r>
    </w:p>
    <w:p w:rsidR="00E75D08" w:rsidRPr="00E75D08" w:rsidRDefault="00E75D08" w:rsidP="00E75D08">
      <w:pPr>
        <w:ind w:firstLine="567"/>
        <w:jc w:val="both"/>
        <w:rPr>
          <w:rFonts w:ascii="Times New Roman" w:hAnsi="Times New Roman" w:cs="Times New Roman"/>
          <w:sz w:val="28"/>
          <w:szCs w:val="28"/>
        </w:rPr>
      </w:pPr>
    </w:p>
    <w:p w:rsidR="004D0906" w:rsidRPr="00FF5FE9" w:rsidRDefault="004D0906" w:rsidP="00FF5FE9">
      <w:pPr>
        <w:pStyle w:val="a4"/>
        <w:numPr>
          <w:ilvl w:val="0"/>
          <w:numId w:val="8"/>
        </w:numPr>
        <w:tabs>
          <w:tab w:val="left" w:pos="851"/>
        </w:tabs>
        <w:ind w:left="0" w:firstLine="567"/>
        <w:jc w:val="both"/>
        <w:rPr>
          <w:rFonts w:ascii="Times New Roman" w:hAnsi="Times New Roman" w:cs="Times New Roman"/>
          <w:sz w:val="28"/>
          <w:szCs w:val="28"/>
        </w:rPr>
      </w:pPr>
      <w:r w:rsidRPr="00FF5FE9">
        <w:rPr>
          <w:rFonts w:ascii="Times New Roman" w:hAnsi="Times New Roman" w:cs="Times New Roman"/>
          <w:sz w:val="28"/>
          <w:szCs w:val="28"/>
        </w:rPr>
        <w:t>Отогнуть</w:t>
      </w:r>
      <w:r w:rsidR="00E75D08" w:rsidRPr="00FF5FE9">
        <w:rPr>
          <w:rFonts w:ascii="Times New Roman" w:hAnsi="Times New Roman" w:cs="Times New Roman"/>
          <w:sz w:val="28"/>
          <w:szCs w:val="28"/>
        </w:rPr>
        <w:t xml:space="preserve"> острые углы книзу, это ушки слоника.</w:t>
      </w:r>
      <w:r w:rsidRPr="00FF5FE9">
        <w:rPr>
          <w:rFonts w:ascii="Times New Roman" w:hAnsi="Times New Roman" w:cs="Times New Roman"/>
          <w:sz w:val="28"/>
          <w:szCs w:val="28"/>
        </w:rPr>
        <w:t xml:space="preserve"> </w:t>
      </w:r>
      <w:r w:rsidR="00FF5FE9">
        <w:rPr>
          <w:rFonts w:ascii="Times New Roman" w:hAnsi="Times New Roman" w:cs="Times New Roman"/>
          <w:sz w:val="28"/>
          <w:szCs w:val="28"/>
        </w:rPr>
        <w:t>Взять</w:t>
      </w:r>
      <w:r w:rsidRPr="00FF5FE9">
        <w:rPr>
          <w:rFonts w:ascii="Times New Roman" w:hAnsi="Times New Roman" w:cs="Times New Roman"/>
          <w:sz w:val="28"/>
          <w:szCs w:val="28"/>
        </w:rPr>
        <w:t xml:space="preserve"> два круга </w:t>
      </w:r>
      <w:r w:rsidRPr="00FF5FE9">
        <w:rPr>
          <w:rFonts w:ascii="Times New Roman" w:hAnsi="Times New Roman" w:cs="Times New Roman"/>
          <w:sz w:val="28"/>
          <w:szCs w:val="28"/>
        </w:rPr>
        <w:t>белого</w:t>
      </w:r>
      <w:r w:rsidR="00FF5FE9">
        <w:rPr>
          <w:rFonts w:ascii="Times New Roman" w:hAnsi="Times New Roman" w:cs="Times New Roman"/>
          <w:sz w:val="28"/>
          <w:szCs w:val="28"/>
        </w:rPr>
        <w:t xml:space="preserve"> цвета, наклеить</w:t>
      </w:r>
      <w:r w:rsidRPr="00FF5FE9">
        <w:rPr>
          <w:rFonts w:ascii="Times New Roman" w:hAnsi="Times New Roman" w:cs="Times New Roman"/>
          <w:sz w:val="28"/>
          <w:szCs w:val="28"/>
        </w:rPr>
        <w:t xml:space="preserve"> их </w:t>
      </w:r>
      <w:r w:rsidRPr="00FF5FE9">
        <w:rPr>
          <w:rFonts w:ascii="Times New Roman" w:hAnsi="Times New Roman" w:cs="Times New Roman"/>
          <w:sz w:val="28"/>
          <w:szCs w:val="28"/>
        </w:rPr>
        <w:t>на треугольник</w:t>
      </w:r>
      <w:r w:rsidRPr="00FF5FE9">
        <w:rPr>
          <w:rFonts w:ascii="Times New Roman" w:hAnsi="Times New Roman" w:cs="Times New Roman"/>
          <w:sz w:val="28"/>
          <w:szCs w:val="28"/>
        </w:rPr>
        <w:t>, это будут</w:t>
      </w:r>
      <w:r w:rsidR="00FF5FE9">
        <w:rPr>
          <w:rFonts w:ascii="Times New Roman" w:hAnsi="Times New Roman" w:cs="Times New Roman"/>
          <w:sz w:val="28"/>
          <w:szCs w:val="28"/>
        </w:rPr>
        <w:t xml:space="preserve"> глазки нашего слоника. Нарисовать</w:t>
      </w:r>
      <w:r w:rsidRPr="00FF5FE9">
        <w:rPr>
          <w:rFonts w:ascii="Times New Roman" w:hAnsi="Times New Roman" w:cs="Times New Roman"/>
          <w:sz w:val="28"/>
          <w:szCs w:val="28"/>
        </w:rPr>
        <w:t xml:space="preserve"> зрачки.</w:t>
      </w:r>
    </w:p>
    <w:p w:rsidR="004D0906" w:rsidRDefault="004D0906" w:rsidP="00FF5FE9">
      <w:pPr>
        <w:ind w:firstLine="567"/>
        <w:jc w:val="both"/>
        <w:rPr>
          <w:rFonts w:ascii="Times New Roman" w:hAnsi="Times New Roman" w:cs="Times New Roman"/>
          <w:sz w:val="28"/>
          <w:szCs w:val="28"/>
        </w:rPr>
      </w:pPr>
      <w:r w:rsidRPr="004D0906">
        <w:rPr>
          <w:rFonts w:ascii="Times New Roman" w:hAnsi="Times New Roman" w:cs="Times New Roman"/>
          <w:noProof/>
          <w:sz w:val="28"/>
          <w:szCs w:val="28"/>
          <w:lang w:eastAsia="ru-RU"/>
        </w:rPr>
        <w:drawing>
          <wp:inline distT="0" distB="0" distL="0" distR="0" wp14:anchorId="357AB2FF" wp14:editId="3F31A93E">
            <wp:extent cx="2717800" cy="2038350"/>
            <wp:effectExtent l="0" t="0" r="6350" b="0"/>
            <wp:docPr id="18" name="Рисунок 18" descr="C:\Users\Olga\Desktop\Ольга Манина\WhatsApp Images\IMG-20211008-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ga\Desktop\Ольга Манина\WhatsApp Images\IMG-20211008-WA00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6421" cy="2044816"/>
                    </a:xfrm>
                    <a:prstGeom prst="rect">
                      <a:avLst/>
                    </a:prstGeom>
                    <a:noFill/>
                    <a:ln>
                      <a:noFill/>
                    </a:ln>
                  </pic:spPr>
                </pic:pic>
              </a:graphicData>
            </a:graphic>
          </wp:inline>
        </w:drawing>
      </w:r>
      <w:r w:rsidR="00FF5FE9" w:rsidRPr="004D0906">
        <w:rPr>
          <w:rFonts w:ascii="Times New Roman" w:hAnsi="Times New Roman" w:cs="Times New Roman"/>
          <w:noProof/>
          <w:sz w:val="28"/>
          <w:szCs w:val="28"/>
          <w:lang w:eastAsia="ru-RU"/>
        </w:rPr>
        <w:drawing>
          <wp:inline distT="0" distB="0" distL="0" distR="0" wp14:anchorId="4A145D7D" wp14:editId="0A536825">
            <wp:extent cx="2705100" cy="2028825"/>
            <wp:effectExtent l="0" t="0" r="0" b="9525"/>
            <wp:docPr id="19" name="Рисунок 19" descr="C:\Users\Olga\Desktop\Ольга Манина\WhatsApp Images\IMG-20211008-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ga\Desktop\Ольга Манина\WhatsApp Images\IMG-20211008-WA00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1253" cy="2033440"/>
                    </a:xfrm>
                    <a:prstGeom prst="rect">
                      <a:avLst/>
                    </a:prstGeom>
                    <a:noFill/>
                    <a:ln>
                      <a:noFill/>
                    </a:ln>
                  </pic:spPr>
                </pic:pic>
              </a:graphicData>
            </a:graphic>
          </wp:inline>
        </w:drawing>
      </w:r>
    </w:p>
    <w:p w:rsidR="004D0906" w:rsidRDefault="004D0906" w:rsidP="00FF5FE9">
      <w:pPr>
        <w:ind w:firstLine="567"/>
        <w:jc w:val="both"/>
        <w:rPr>
          <w:rFonts w:ascii="Times New Roman" w:hAnsi="Times New Roman" w:cs="Times New Roman"/>
          <w:sz w:val="28"/>
          <w:szCs w:val="28"/>
        </w:rPr>
      </w:pPr>
    </w:p>
    <w:p w:rsidR="00FF5FE9" w:rsidRDefault="00FF5FE9" w:rsidP="00FF5FE9">
      <w:pPr>
        <w:ind w:firstLine="567"/>
        <w:jc w:val="both"/>
        <w:rPr>
          <w:rFonts w:ascii="Times New Roman" w:hAnsi="Times New Roman" w:cs="Times New Roman"/>
          <w:sz w:val="28"/>
          <w:szCs w:val="28"/>
        </w:rPr>
      </w:pPr>
    </w:p>
    <w:p w:rsidR="00FF5FE9" w:rsidRDefault="00FF5FE9" w:rsidP="00FF5FE9">
      <w:pPr>
        <w:ind w:firstLine="567"/>
        <w:jc w:val="both"/>
        <w:rPr>
          <w:rFonts w:ascii="Times New Roman" w:hAnsi="Times New Roman" w:cs="Times New Roman"/>
          <w:sz w:val="28"/>
          <w:szCs w:val="28"/>
        </w:rPr>
      </w:pPr>
    </w:p>
    <w:p w:rsidR="00FF5FE9" w:rsidRDefault="00FF5FE9" w:rsidP="00FF5FE9">
      <w:pPr>
        <w:ind w:firstLine="567"/>
        <w:jc w:val="both"/>
        <w:rPr>
          <w:rFonts w:ascii="Times New Roman" w:hAnsi="Times New Roman" w:cs="Times New Roman"/>
          <w:sz w:val="28"/>
          <w:szCs w:val="28"/>
        </w:rPr>
      </w:pPr>
    </w:p>
    <w:p w:rsidR="00FF5FE9" w:rsidRDefault="00FF5FE9" w:rsidP="00FF5FE9">
      <w:pPr>
        <w:ind w:firstLine="567"/>
        <w:jc w:val="both"/>
        <w:rPr>
          <w:rFonts w:ascii="Times New Roman" w:hAnsi="Times New Roman" w:cs="Times New Roman"/>
          <w:sz w:val="28"/>
          <w:szCs w:val="28"/>
        </w:rPr>
      </w:pPr>
    </w:p>
    <w:p w:rsidR="00FF5FE9" w:rsidRDefault="00FF5FE9" w:rsidP="00FF5FE9">
      <w:pPr>
        <w:ind w:firstLine="567"/>
        <w:jc w:val="both"/>
        <w:rPr>
          <w:rFonts w:ascii="Times New Roman" w:hAnsi="Times New Roman" w:cs="Times New Roman"/>
          <w:sz w:val="28"/>
          <w:szCs w:val="28"/>
        </w:rPr>
      </w:pPr>
    </w:p>
    <w:p w:rsidR="004D0906" w:rsidRPr="00E75D08" w:rsidRDefault="004D0906" w:rsidP="004D0906">
      <w:pPr>
        <w:ind w:firstLine="567"/>
        <w:jc w:val="both"/>
        <w:rPr>
          <w:rFonts w:ascii="Times New Roman" w:hAnsi="Times New Roman" w:cs="Times New Roman"/>
          <w:sz w:val="28"/>
          <w:szCs w:val="28"/>
        </w:rPr>
      </w:pPr>
    </w:p>
    <w:p w:rsidR="00E75D08" w:rsidRPr="00FF5FE9" w:rsidRDefault="00FF5FE9" w:rsidP="00FF5FE9">
      <w:pPr>
        <w:pStyle w:val="a4"/>
        <w:numPr>
          <w:ilvl w:val="0"/>
          <w:numId w:val="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Берём</w:t>
      </w:r>
      <w:r w:rsidR="00E75D08" w:rsidRPr="00FF5FE9">
        <w:rPr>
          <w:rFonts w:ascii="Times New Roman" w:hAnsi="Times New Roman" w:cs="Times New Roman"/>
          <w:sz w:val="28"/>
          <w:szCs w:val="28"/>
        </w:rPr>
        <w:t xml:space="preserve"> дв</w:t>
      </w:r>
      <w:r>
        <w:rPr>
          <w:rFonts w:ascii="Times New Roman" w:hAnsi="Times New Roman" w:cs="Times New Roman"/>
          <w:sz w:val="28"/>
          <w:szCs w:val="28"/>
        </w:rPr>
        <w:t>а белых треугольника и приклеиваем</w:t>
      </w:r>
      <w:r w:rsidR="00E75D08" w:rsidRPr="00FF5FE9">
        <w:rPr>
          <w:rFonts w:ascii="Times New Roman" w:hAnsi="Times New Roman" w:cs="Times New Roman"/>
          <w:sz w:val="28"/>
          <w:szCs w:val="28"/>
        </w:rPr>
        <w:t xml:space="preserve"> их по обе стороны от хобота. Это бивни.</w:t>
      </w:r>
    </w:p>
    <w:p w:rsidR="00E75D08" w:rsidRPr="00E75D08" w:rsidRDefault="00FF5FE9" w:rsidP="00FF5FE9">
      <w:pPr>
        <w:ind w:firstLine="567"/>
        <w:jc w:val="center"/>
        <w:rPr>
          <w:rFonts w:ascii="Times New Roman" w:hAnsi="Times New Roman" w:cs="Times New Roman"/>
          <w:sz w:val="28"/>
          <w:szCs w:val="28"/>
        </w:rPr>
      </w:pPr>
      <w:r w:rsidRPr="004D0906">
        <w:rPr>
          <w:rFonts w:ascii="Times New Roman" w:hAnsi="Times New Roman" w:cs="Times New Roman"/>
          <w:noProof/>
          <w:sz w:val="28"/>
          <w:szCs w:val="28"/>
          <w:lang w:eastAsia="ru-RU"/>
        </w:rPr>
        <w:drawing>
          <wp:inline distT="0" distB="0" distL="0" distR="0" wp14:anchorId="69231B5B" wp14:editId="02DD64C7">
            <wp:extent cx="4095750" cy="3071813"/>
            <wp:effectExtent l="0" t="0" r="0" b="0"/>
            <wp:docPr id="20" name="Рисунок 20" descr="C:\Users\Olga\Desktop\Ольга Манина\WhatsApp Images\IMG-20211008-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ga\Desktop\Ольга Манина\WhatsApp Images\IMG-20211008-WA00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7565" cy="3073174"/>
                    </a:xfrm>
                    <a:prstGeom prst="rect">
                      <a:avLst/>
                    </a:prstGeom>
                    <a:noFill/>
                    <a:ln>
                      <a:noFill/>
                    </a:ln>
                  </pic:spPr>
                </pic:pic>
              </a:graphicData>
            </a:graphic>
          </wp:inline>
        </w:drawing>
      </w:r>
    </w:p>
    <w:p w:rsidR="00E75D08" w:rsidRPr="00E75D08" w:rsidRDefault="00E75D08" w:rsidP="004D0906">
      <w:pPr>
        <w:ind w:firstLine="567"/>
        <w:jc w:val="center"/>
        <w:rPr>
          <w:rFonts w:ascii="Times New Roman" w:hAnsi="Times New Roman" w:cs="Times New Roman"/>
          <w:sz w:val="28"/>
          <w:szCs w:val="28"/>
        </w:rPr>
      </w:pPr>
    </w:p>
    <w:p w:rsidR="00E75D08" w:rsidRPr="00E75D08" w:rsidRDefault="00E75D08" w:rsidP="00FF5FE9">
      <w:pPr>
        <w:ind w:firstLine="567"/>
        <w:jc w:val="center"/>
        <w:rPr>
          <w:rFonts w:ascii="Times New Roman" w:hAnsi="Times New Roman" w:cs="Times New Roman"/>
          <w:sz w:val="28"/>
          <w:szCs w:val="28"/>
        </w:rPr>
      </w:pPr>
      <w:r w:rsidRPr="00E75D08">
        <w:rPr>
          <w:rFonts w:ascii="Times New Roman" w:hAnsi="Times New Roman" w:cs="Times New Roman"/>
          <w:sz w:val="28"/>
          <w:szCs w:val="28"/>
        </w:rPr>
        <w:t>Наш тренажер «Слоник» готов.</w:t>
      </w:r>
    </w:p>
    <w:p w:rsidR="00E75D08" w:rsidRDefault="004D0906" w:rsidP="00FF5FE9">
      <w:pPr>
        <w:ind w:firstLine="567"/>
        <w:jc w:val="center"/>
        <w:rPr>
          <w:rFonts w:ascii="Times New Roman" w:hAnsi="Times New Roman" w:cs="Times New Roman"/>
          <w:sz w:val="28"/>
          <w:szCs w:val="28"/>
        </w:rPr>
      </w:pPr>
      <w:r>
        <w:rPr>
          <w:rFonts w:ascii="Times New Roman" w:hAnsi="Times New Roman" w:cs="Times New Roman"/>
          <w:sz w:val="28"/>
          <w:szCs w:val="28"/>
        </w:rPr>
        <w:t>Пр</w:t>
      </w:r>
      <w:r w:rsidR="00E75D08" w:rsidRPr="00E75D08">
        <w:rPr>
          <w:rFonts w:ascii="Times New Roman" w:hAnsi="Times New Roman" w:cs="Times New Roman"/>
          <w:sz w:val="28"/>
          <w:szCs w:val="28"/>
        </w:rPr>
        <w:t>обуем, как он работает.</w:t>
      </w:r>
      <w:bookmarkStart w:id="0" w:name="_GoBack"/>
    </w:p>
    <w:p w:rsidR="004D0906" w:rsidRPr="00E75D08" w:rsidRDefault="004D0906" w:rsidP="00E75D08">
      <w:pPr>
        <w:ind w:firstLine="567"/>
        <w:jc w:val="both"/>
        <w:rPr>
          <w:rFonts w:ascii="Times New Roman" w:hAnsi="Times New Roman" w:cs="Times New Roman"/>
          <w:sz w:val="28"/>
          <w:szCs w:val="28"/>
        </w:rPr>
      </w:pPr>
    </w:p>
    <w:p w:rsidR="00A8702F" w:rsidRPr="00E75D08" w:rsidRDefault="004D0906" w:rsidP="00E75D08">
      <w:pPr>
        <w:ind w:firstLine="567"/>
        <w:jc w:val="both"/>
        <w:rPr>
          <w:rFonts w:ascii="Times New Roman" w:hAnsi="Times New Roman" w:cs="Times New Roman"/>
          <w:sz w:val="28"/>
          <w:szCs w:val="28"/>
        </w:rPr>
      </w:pPr>
      <w:r w:rsidRPr="004D0906">
        <w:rPr>
          <w:rFonts w:ascii="Times New Roman" w:hAnsi="Times New Roman" w:cs="Times New Roman"/>
          <w:noProof/>
          <w:sz w:val="28"/>
          <w:szCs w:val="28"/>
          <w:lang w:eastAsia="ru-RU"/>
        </w:rPr>
        <w:drawing>
          <wp:inline distT="0" distB="0" distL="0" distR="0">
            <wp:extent cx="5245100" cy="3933825"/>
            <wp:effectExtent l="0" t="0" r="0" b="9525"/>
            <wp:docPr id="21" name="Рисунок 21" descr="C:\Users\Olga\Desktop\Ольга Манина\WhatsApp Images\IMG-2021100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ga\Desktop\Ольга Манина\WhatsApp Images\IMG-20211008-WA0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3395" cy="3940046"/>
                    </a:xfrm>
                    <a:prstGeom prst="rect">
                      <a:avLst/>
                    </a:prstGeom>
                    <a:noFill/>
                    <a:ln>
                      <a:noFill/>
                    </a:ln>
                  </pic:spPr>
                </pic:pic>
              </a:graphicData>
            </a:graphic>
          </wp:inline>
        </w:drawing>
      </w:r>
      <w:bookmarkEnd w:id="0"/>
    </w:p>
    <w:sectPr w:rsidR="00A8702F" w:rsidRPr="00E75D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F54C8"/>
    <w:multiLevelType w:val="multilevel"/>
    <w:tmpl w:val="656EC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8176A0"/>
    <w:multiLevelType w:val="hybridMultilevel"/>
    <w:tmpl w:val="1DE41300"/>
    <w:lvl w:ilvl="0" w:tplc="5B02C3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8B739F3"/>
    <w:multiLevelType w:val="multilevel"/>
    <w:tmpl w:val="D68C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526103"/>
    <w:multiLevelType w:val="multilevel"/>
    <w:tmpl w:val="E8D85F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E423B8"/>
    <w:multiLevelType w:val="multilevel"/>
    <w:tmpl w:val="F03489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4B5B39"/>
    <w:multiLevelType w:val="multilevel"/>
    <w:tmpl w:val="D8860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DA5A60"/>
    <w:multiLevelType w:val="multilevel"/>
    <w:tmpl w:val="C04A90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CE6B6B"/>
    <w:multiLevelType w:val="multilevel"/>
    <w:tmpl w:val="4F3E5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F2"/>
    <w:rsid w:val="003C51DE"/>
    <w:rsid w:val="00441467"/>
    <w:rsid w:val="004D0906"/>
    <w:rsid w:val="004E55FE"/>
    <w:rsid w:val="00615026"/>
    <w:rsid w:val="00621829"/>
    <w:rsid w:val="00B92DF2"/>
    <w:rsid w:val="00E75D08"/>
    <w:rsid w:val="00FF5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75C15"/>
  <w15:chartTrackingRefBased/>
  <w15:docId w15:val="{BD1D12A0-D97B-4231-9FA2-7B1359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F5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7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524</Words>
  <Characters>2992</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2021-10-14T18:24:00Z</dcterms:created>
  <dcterms:modified xsi:type="dcterms:W3CDTF">2021-10-14T19:23:00Z</dcterms:modified>
</cp:coreProperties>
</file>