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4678"/>
      </w:tblGrid>
      <w:tr w:rsidR="00B11DEB" w:rsidRPr="00BD749E" w14:paraId="0C9E91E8" w14:textId="77777777" w:rsidTr="0096271A">
        <w:trPr>
          <w:trHeight w:val="424"/>
        </w:trPr>
        <w:tc>
          <w:tcPr>
            <w:tcW w:w="4786" w:type="dxa"/>
          </w:tcPr>
          <w:p w14:paraId="119B3D4F" w14:textId="6B25A958" w:rsidR="00B11DEB" w:rsidRPr="00446B6A" w:rsidRDefault="00B11DEB" w:rsidP="002F51EA">
            <w:pPr>
              <w:widowControl/>
              <w:ind w:right="955"/>
              <w:rPr>
                <w:sz w:val="28"/>
                <w:szCs w:val="28"/>
              </w:rPr>
            </w:pPr>
            <w:r w:rsidRPr="00446B6A">
              <w:rPr>
                <w:sz w:val="28"/>
                <w:szCs w:val="28"/>
              </w:rPr>
              <w:t>СОГЛАСОВАНО:</w:t>
            </w:r>
          </w:p>
        </w:tc>
        <w:tc>
          <w:tcPr>
            <w:tcW w:w="709" w:type="dxa"/>
          </w:tcPr>
          <w:p w14:paraId="1800A168" w14:textId="77777777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B8BC8AF" w14:textId="603979C0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  <w:r w:rsidRPr="00BD749E">
              <w:rPr>
                <w:sz w:val="28"/>
                <w:szCs w:val="28"/>
              </w:rPr>
              <w:t>УТВЕРЖДАЮ:</w:t>
            </w:r>
          </w:p>
        </w:tc>
      </w:tr>
      <w:tr w:rsidR="00B11DEB" w:rsidRPr="00BD749E" w14:paraId="64EA2456" w14:textId="77777777" w:rsidTr="0096271A">
        <w:trPr>
          <w:trHeight w:val="539"/>
        </w:trPr>
        <w:tc>
          <w:tcPr>
            <w:tcW w:w="4786" w:type="dxa"/>
            <w:tcBorders>
              <w:bottom w:val="single" w:sz="4" w:space="0" w:color="auto"/>
            </w:tcBorders>
          </w:tcPr>
          <w:p w14:paraId="30F5AC4C" w14:textId="77777777" w:rsidR="00B11DEB" w:rsidRDefault="00B11DEB" w:rsidP="002F51EA">
            <w:pPr>
              <w:widowControl/>
              <w:rPr>
                <w:sz w:val="28"/>
                <w:szCs w:val="28"/>
              </w:rPr>
            </w:pPr>
            <w:r w:rsidRPr="00446B6A">
              <w:rPr>
                <w:sz w:val="28"/>
                <w:szCs w:val="28"/>
              </w:rPr>
              <w:t>Первичная профсоюзная организация</w:t>
            </w:r>
          </w:p>
          <w:p w14:paraId="3A502AD4" w14:textId="2AFC6D31" w:rsidR="00A4416E" w:rsidRPr="00446B6A" w:rsidRDefault="00A4416E" w:rsidP="002F51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AE6DBD" w14:textId="77777777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087CDAD" w14:textId="4BED68C9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</w:p>
        </w:tc>
      </w:tr>
      <w:tr w:rsidR="00B11DEB" w:rsidRPr="00BD749E" w14:paraId="5AC3A007" w14:textId="77777777" w:rsidTr="0096271A">
        <w:trPr>
          <w:trHeight w:val="50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CFC4B33" w14:textId="42E66993" w:rsidR="00B11DEB" w:rsidRDefault="00B11DEB" w:rsidP="00B11DEB">
            <w:pPr>
              <w:widowControl/>
              <w:ind w:firstLine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11DEB">
              <w:rPr>
                <w:sz w:val="20"/>
                <w:szCs w:val="20"/>
              </w:rPr>
              <w:t>название организации</w:t>
            </w:r>
            <w:r>
              <w:rPr>
                <w:sz w:val="28"/>
                <w:szCs w:val="28"/>
              </w:rPr>
              <w:t>)</w:t>
            </w:r>
          </w:p>
          <w:p w14:paraId="0580E3D1" w14:textId="312A6AC7" w:rsidR="00B11DEB" w:rsidRPr="00BD749E" w:rsidRDefault="00586EF3" w:rsidP="00586EF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709" w:type="dxa"/>
          </w:tcPr>
          <w:p w14:paraId="68663B12" w14:textId="77777777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1C2CEF" w14:textId="2C6235EC" w:rsidR="00B11DEB" w:rsidRDefault="00A4416E" w:rsidP="00A4416E">
            <w:pPr>
              <w:widowControl/>
              <w:ind w:firstLine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11DEB">
              <w:rPr>
                <w:sz w:val="20"/>
                <w:szCs w:val="20"/>
              </w:rPr>
              <w:t>название организации</w:t>
            </w:r>
            <w:r>
              <w:rPr>
                <w:sz w:val="28"/>
                <w:szCs w:val="28"/>
              </w:rPr>
              <w:t>)</w:t>
            </w:r>
          </w:p>
          <w:p w14:paraId="3CB083F8" w14:textId="08A62D15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</w:p>
        </w:tc>
      </w:tr>
      <w:tr w:rsidR="00A4416E" w:rsidRPr="00BD749E" w14:paraId="5A26622D" w14:textId="77777777" w:rsidTr="0096271A">
        <w:trPr>
          <w:trHeight w:val="1206"/>
        </w:trPr>
        <w:tc>
          <w:tcPr>
            <w:tcW w:w="4786" w:type="dxa"/>
            <w:tcBorders>
              <w:top w:val="single" w:sz="4" w:space="0" w:color="auto"/>
            </w:tcBorders>
          </w:tcPr>
          <w:p w14:paraId="4EFCB0E1" w14:textId="3F7AA60C" w:rsidR="00A4416E" w:rsidRDefault="00A4416E" w:rsidP="00A4416E">
            <w:pPr>
              <w:widowControl/>
              <w:jc w:val="center"/>
              <w:rPr>
                <w:sz w:val="20"/>
                <w:szCs w:val="20"/>
              </w:rPr>
            </w:pPr>
            <w:r w:rsidRPr="00A4416E">
              <w:rPr>
                <w:sz w:val="20"/>
                <w:szCs w:val="20"/>
              </w:rPr>
              <w:t>(Ф.И.О.)</w:t>
            </w:r>
          </w:p>
          <w:p w14:paraId="0A06784C" w14:textId="77777777" w:rsidR="00A4416E" w:rsidRPr="00A4416E" w:rsidRDefault="00A4416E" w:rsidP="00A4416E">
            <w:pPr>
              <w:widowControl/>
              <w:jc w:val="center"/>
              <w:rPr>
                <w:sz w:val="20"/>
                <w:szCs w:val="20"/>
              </w:rPr>
            </w:pPr>
          </w:p>
          <w:p w14:paraId="4F1A7FB4" w14:textId="4459D275" w:rsidR="00A4416E" w:rsidRPr="00A4416E" w:rsidRDefault="00A4416E" w:rsidP="00A4416E">
            <w:pPr>
              <w:widowControl/>
              <w:ind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  <w:r w:rsidRPr="00A4416E">
              <w:rPr>
                <w:sz w:val="18"/>
                <w:szCs w:val="18"/>
              </w:rPr>
              <w:t>________________</w:t>
            </w:r>
          </w:p>
          <w:p w14:paraId="20B02315" w14:textId="4D6B2033" w:rsidR="00A4416E" w:rsidRPr="00A4416E" w:rsidRDefault="00A4416E" w:rsidP="00A4416E">
            <w:pPr>
              <w:widowControl/>
              <w:jc w:val="center"/>
              <w:rPr>
                <w:sz w:val="18"/>
                <w:szCs w:val="18"/>
              </w:rPr>
            </w:pPr>
            <w:r w:rsidRPr="00A4416E"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</w:tcPr>
          <w:p w14:paraId="5610CE30" w14:textId="77777777" w:rsidR="00A4416E" w:rsidRDefault="00A4416E" w:rsidP="002F51EA">
            <w:pPr>
              <w:widowControl/>
              <w:rPr>
                <w:sz w:val="28"/>
                <w:szCs w:val="28"/>
              </w:rPr>
            </w:pPr>
          </w:p>
          <w:p w14:paraId="203EA28A" w14:textId="69DE6974" w:rsidR="0096271A" w:rsidRPr="00BD749E" w:rsidRDefault="0096271A" w:rsidP="002F51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5E59C4E" w14:textId="3F1EF086" w:rsidR="00A4416E" w:rsidRDefault="00A4416E" w:rsidP="00A4416E">
            <w:pPr>
              <w:widowControl/>
              <w:ind w:hanging="2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A4416E">
              <w:rPr>
                <w:sz w:val="20"/>
                <w:szCs w:val="20"/>
              </w:rPr>
              <w:t>олжность Ф.И.О. руководителя</w:t>
            </w:r>
            <w:r>
              <w:rPr>
                <w:sz w:val="20"/>
                <w:szCs w:val="20"/>
              </w:rPr>
              <w:t>)</w:t>
            </w:r>
          </w:p>
          <w:p w14:paraId="20FE12D5" w14:textId="77777777" w:rsidR="00A4416E" w:rsidRPr="00A4416E" w:rsidRDefault="00A4416E" w:rsidP="00A4416E">
            <w:pPr>
              <w:widowControl/>
              <w:ind w:hanging="248"/>
              <w:jc w:val="center"/>
              <w:rPr>
                <w:sz w:val="20"/>
                <w:szCs w:val="20"/>
              </w:rPr>
            </w:pPr>
          </w:p>
          <w:p w14:paraId="5B008C9B" w14:textId="77777777" w:rsidR="00A4416E" w:rsidRPr="00A4416E" w:rsidRDefault="00A4416E" w:rsidP="00A4416E">
            <w:pPr>
              <w:widowControl/>
              <w:ind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  <w:r w:rsidRPr="00A4416E">
              <w:rPr>
                <w:sz w:val="18"/>
                <w:szCs w:val="18"/>
              </w:rPr>
              <w:t>________________</w:t>
            </w:r>
          </w:p>
          <w:p w14:paraId="2B8F3757" w14:textId="77777777" w:rsidR="00A4416E" w:rsidRPr="00BD749E" w:rsidRDefault="00A4416E" w:rsidP="00A4416E">
            <w:pPr>
              <w:widowControl/>
              <w:ind w:firstLine="1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D749E">
              <w:rPr>
                <w:sz w:val="18"/>
                <w:szCs w:val="18"/>
              </w:rPr>
              <w:t>подпись)</w:t>
            </w:r>
          </w:p>
          <w:p w14:paraId="1DEE4DAB" w14:textId="77777777" w:rsidR="00A4416E" w:rsidRDefault="00A4416E" w:rsidP="002F51EA">
            <w:pPr>
              <w:widowControl/>
              <w:rPr>
                <w:sz w:val="28"/>
                <w:szCs w:val="28"/>
              </w:rPr>
            </w:pPr>
          </w:p>
        </w:tc>
      </w:tr>
      <w:tr w:rsidR="00B11DEB" w:rsidRPr="00BD749E" w14:paraId="26B72095" w14:textId="77777777" w:rsidTr="0096271A">
        <w:trPr>
          <w:trHeight w:val="684"/>
        </w:trPr>
        <w:tc>
          <w:tcPr>
            <w:tcW w:w="4786" w:type="dxa"/>
          </w:tcPr>
          <w:p w14:paraId="5A16BB22" w14:textId="1C9072F4" w:rsidR="00B11DEB" w:rsidRPr="00BD749E" w:rsidRDefault="00B11DEB" w:rsidP="002F51EA">
            <w:pPr>
              <w:widowControl/>
              <w:rPr>
                <w:sz w:val="28"/>
                <w:szCs w:val="28"/>
              </w:rPr>
            </w:pPr>
            <w:r w:rsidRPr="00BD749E">
              <w:rPr>
                <w:sz w:val="28"/>
                <w:szCs w:val="28"/>
              </w:rPr>
              <w:t>Протокол от ____.____.2022 №____</w:t>
            </w:r>
          </w:p>
        </w:tc>
        <w:tc>
          <w:tcPr>
            <w:tcW w:w="709" w:type="dxa"/>
          </w:tcPr>
          <w:p w14:paraId="39EBAC68" w14:textId="77777777" w:rsidR="00B11DEB" w:rsidRPr="00BD749E" w:rsidRDefault="00B11DEB" w:rsidP="0043167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3515F725" w14:textId="34F519CD" w:rsidR="00B11DEB" w:rsidRPr="00BD749E" w:rsidRDefault="00B11DEB" w:rsidP="0043167D">
            <w:pPr>
              <w:widowControl/>
              <w:rPr>
                <w:sz w:val="28"/>
                <w:szCs w:val="28"/>
              </w:rPr>
            </w:pPr>
            <w:r w:rsidRPr="00BD749E">
              <w:rPr>
                <w:sz w:val="28"/>
                <w:szCs w:val="28"/>
              </w:rPr>
              <w:t>Приказ от ____.____.2022 №</w:t>
            </w:r>
            <w:r>
              <w:rPr>
                <w:sz w:val="28"/>
                <w:szCs w:val="28"/>
              </w:rPr>
              <w:t xml:space="preserve"> __</w:t>
            </w:r>
          </w:p>
        </w:tc>
      </w:tr>
    </w:tbl>
    <w:p w14:paraId="4EA5FDBD" w14:textId="1A76D15C" w:rsidR="008A79C8" w:rsidRPr="00BD749E" w:rsidRDefault="008A79C8" w:rsidP="002F51EA">
      <w:pPr>
        <w:pStyle w:val="a3"/>
        <w:widowControl/>
        <w:ind w:firstLine="709"/>
        <w:jc w:val="both"/>
        <w:rPr>
          <w:sz w:val="20"/>
        </w:rPr>
      </w:pPr>
    </w:p>
    <w:p w14:paraId="5A5DEEA2" w14:textId="77777777" w:rsidR="005A6CCF" w:rsidRPr="00BD749E" w:rsidRDefault="005A6CCF" w:rsidP="002F51EA">
      <w:pPr>
        <w:pStyle w:val="a3"/>
        <w:widowControl/>
        <w:ind w:firstLine="709"/>
        <w:jc w:val="center"/>
        <w:rPr>
          <w:b/>
          <w:bCs/>
        </w:rPr>
      </w:pPr>
    </w:p>
    <w:p w14:paraId="09DE97FB" w14:textId="73C1516E" w:rsidR="005A6CCF" w:rsidRPr="00BD749E" w:rsidRDefault="005A6CCF" w:rsidP="002F51EA">
      <w:pPr>
        <w:pStyle w:val="a3"/>
        <w:widowControl/>
        <w:ind w:firstLine="709"/>
        <w:jc w:val="center"/>
        <w:rPr>
          <w:b/>
          <w:bCs/>
        </w:rPr>
      </w:pPr>
      <w:r w:rsidRPr="00BD749E">
        <w:rPr>
          <w:b/>
          <w:bCs/>
        </w:rPr>
        <w:t>ПОЛОЖЕНИЕ</w:t>
      </w:r>
    </w:p>
    <w:p w14:paraId="5B4A85EB" w14:textId="332DBCD3" w:rsidR="008D7D59" w:rsidRPr="00BD749E" w:rsidRDefault="005A6CCF" w:rsidP="002F51EA">
      <w:pPr>
        <w:pStyle w:val="a3"/>
        <w:widowControl/>
        <w:ind w:firstLine="709"/>
        <w:jc w:val="center"/>
        <w:rPr>
          <w:b/>
          <w:bCs/>
        </w:rPr>
      </w:pPr>
      <w:r w:rsidRPr="00BD749E">
        <w:rPr>
          <w:b/>
          <w:bCs/>
        </w:rPr>
        <w:t>по учету микроповреждений (микротравм) работников</w:t>
      </w:r>
    </w:p>
    <w:p w14:paraId="3EF78D8B" w14:textId="6EB1E433" w:rsidR="00A4416E" w:rsidRDefault="000D4839" w:rsidP="00754745">
      <w:pPr>
        <w:pStyle w:val="a3"/>
        <w:widowControl/>
        <w:jc w:val="center"/>
        <w:rPr>
          <w:b/>
          <w:bCs/>
        </w:rPr>
      </w:pPr>
      <w:r>
        <w:rPr>
          <w:b/>
          <w:bCs/>
        </w:rPr>
        <w:t>_____</w:t>
      </w:r>
      <w:r w:rsidR="002B285B">
        <w:rPr>
          <w:b/>
          <w:bCs/>
        </w:rPr>
        <w:t>_______</w:t>
      </w:r>
      <w:r w:rsidR="00A4416E">
        <w:rPr>
          <w:b/>
          <w:bCs/>
        </w:rPr>
        <w:t>__________________________________________________________</w:t>
      </w:r>
    </w:p>
    <w:p w14:paraId="7CB1C370" w14:textId="546CFD73" w:rsidR="005A6CCF" w:rsidRPr="00A4416E" w:rsidRDefault="00A4416E" w:rsidP="002F51EA">
      <w:pPr>
        <w:pStyle w:val="a3"/>
        <w:widowControl/>
        <w:ind w:firstLine="709"/>
        <w:jc w:val="center"/>
        <w:rPr>
          <w:sz w:val="20"/>
          <w:szCs w:val="20"/>
        </w:rPr>
      </w:pPr>
      <w:r w:rsidRPr="00A4416E">
        <w:rPr>
          <w:sz w:val="20"/>
          <w:szCs w:val="20"/>
        </w:rPr>
        <w:t>(название организации)</w:t>
      </w:r>
    </w:p>
    <w:p w14:paraId="3641582D" w14:textId="6098987D" w:rsidR="005A1628" w:rsidRPr="00BD749E" w:rsidRDefault="005A1628" w:rsidP="002F51EA">
      <w:pPr>
        <w:pStyle w:val="a3"/>
        <w:widowControl/>
        <w:ind w:firstLine="709"/>
        <w:jc w:val="both"/>
        <w:rPr>
          <w:sz w:val="20"/>
        </w:rPr>
      </w:pPr>
    </w:p>
    <w:p w14:paraId="591ED2DE" w14:textId="77777777" w:rsidR="005A6CCF" w:rsidRPr="00BD749E" w:rsidRDefault="005A6CCF" w:rsidP="002F51EA">
      <w:pPr>
        <w:pStyle w:val="a3"/>
        <w:widowControl/>
        <w:ind w:firstLine="709"/>
        <w:jc w:val="both"/>
        <w:rPr>
          <w:sz w:val="20"/>
        </w:rPr>
      </w:pPr>
    </w:p>
    <w:p w14:paraId="38310779" w14:textId="003CFEDB" w:rsidR="00943AAA" w:rsidRPr="00BD749E" w:rsidRDefault="002F51EA" w:rsidP="002F51EA">
      <w:pPr>
        <w:pStyle w:val="1"/>
        <w:widowControl/>
        <w:ind w:left="400" w:firstLine="0"/>
      </w:pPr>
      <w:bookmarkStart w:id="0" w:name="_Toc98510026"/>
      <w:r>
        <w:t xml:space="preserve">1. </w:t>
      </w:r>
      <w:r w:rsidR="00893183" w:rsidRPr="00BD749E">
        <w:t>Общие положения</w:t>
      </w:r>
      <w:bookmarkEnd w:id="0"/>
    </w:p>
    <w:p w14:paraId="4BF888F8" w14:textId="2DFFD1BB" w:rsidR="00943AAA" w:rsidRPr="000D4839" w:rsidRDefault="00FB4C88" w:rsidP="00FE3417">
      <w:pPr>
        <w:pStyle w:val="a4"/>
        <w:widowControl/>
        <w:numPr>
          <w:ilvl w:val="2"/>
          <w:numId w:val="4"/>
        </w:numPr>
        <w:tabs>
          <w:tab w:val="left" w:pos="1499"/>
        </w:tabs>
        <w:ind w:left="0" w:right="0" w:firstLine="709"/>
        <w:rPr>
          <w:sz w:val="28"/>
        </w:rPr>
      </w:pPr>
      <w:r w:rsidRPr="000D4839">
        <w:rPr>
          <w:sz w:val="28"/>
        </w:rPr>
        <w:t>В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настоящем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положении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об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учете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и</w:t>
      </w:r>
      <w:r w:rsidRPr="000D4839">
        <w:rPr>
          <w:spacing w:val="1"/>
          <w:sz w:val="28"/>
        </w:rPr>
        <w:t xml:space="preserve"> </w:t>
      </w:r>
      <w:r w:rsidRPr="000D4839">
        <w:rPr>
          <w:sz w:val="28"/>
        </w:rPr>
        <w:t>рас</w:t>
      </w:r>
      <w:r w:rsidR="0026759E" w:rsidRPr="000D4839">
        <w:rPr>
          <w:sz w:val="28"/>
        </w:rPr>
        <w:t>смотре</w:t>
      </w:r>
      <w:r w:rsidRPr="000D4839">
        <w:rPr>
          <w:sz w:val="28"/>
        </w:rPr>
        <w:t>нии</w:t>
      </w:r>
      <w:r w:rsidRPr="000D4839">
        <w:rPr>
          <w:spacing w:val="70"/>
          <w:sz w:val="28"/>
        </w:rPr>
        <w:t xml:space="preserve"> </w:t>
      </w:r>
      <w:r w:rsidRPr="000D4839">
        <w:rPr>
          <w:sz w:val="28"/>
        </w:rPr>
        <w:t>микротравм</w:t>
      </w:r>
      <w:r w:rsidRPr="000D4839">
        <w:rPr>
          <w:spacing w:val="1"/>
          <w:sz w:val="28"/>
        </w:rPr>
        <w:t xml:space="preserve"> </w:t>
      </w:r>
      <w:r w:rsidR="00443DAF" w:rsidRPr="000D4839">
        <w:rPr>
          <w:sz w:val="28"/>
        </w:rPr>
        <w:t xml:space="preserve">работников (НАЗВАНИЕ ОРГАНИЗАЦИИ) </w:t>
      </w:r>
      <w:r w:rsidRPr="000D4839">
        <w:rPr>
          <w:sz w:val="28"/>
        </w:rPr>
        <w:t>(далее</w:t>
      </w:r>
      <w:r w:rsidR="00C07230" w:rsidRPr="000D4839">
        <w:rPr>
          <w:sz w:val="28"/>
        </w:rPr>
        <w:t> </w:t>
      </w:r>
      <w:r w:rsidRPr="000D4839">
        <w:rPr>
          <w:sz w:val="28"/>
        </w:rPr>
        <w:t>–</w:t>
      </w:r>
      <w:r w:rsidR="00C07230" w:rsidRPr="000D4839">
        <w:rPr>
          <w:sz w:val="28"/>
        </w:rPr>
        <w:t> </w:t>
      </w:r>
      <w:r w:rsidRPr="000D4839">
        <w:rPr>
          <w:sz w:val="28"/>
        </w:rPr>
        <w:t>Положение) реализованы требования стат</w:t>
      </w:r>
      <w:r w:rsidR="001D3E38" w:rsidRPr="000D4839">
        <w:rPr>
          <w:sz w:val="28"/>
        </w:rPr>
        <w:t>ьи</w:t>
      </w:r>
      <w:r w:rsidRPr="000D4839">
        <w:rPr>
          <w:sz w:val="28"/>
        </w:rPr>
        <w:t xml:space="preserve"> </w:t>
      </w:r>
      <w:r w:rsidR="001D3E38" w:rsidRPr="000D4839">
        <w:rPr>
          <w:sz w:val="28"/>
        </w:rPr>
        <w:t xml:space="preserve">226 </w:t>
      </w:r>
      <w:r w:rsidRPr="000D4839">
        <w:rPr>
          <w:sz w:val="28"/>
        </w:rPr>
        <w:t>Трудового</w:t>
      </w:r>
      <w:r w:rsidRPr="000D4839">
        <w:rPr>
          <w:spacing w:val="-1"/>
          <w:sz w:val="28"/>
        </w:rPr>
        <w:t xml:space="preserve"> </w:t>
      </w:r>
      <w:r w:rsidRPr="000D4839">
        <w:rPr>
          <w:sz w:val="28"/>
        </w:rPr>
        <w:t>кодекса</w:t>
      </w:r>
      <w:r w:rsidRPr="000D4839">
        <w:rPr>
          <w:spacing w:val="-3"/>
          <w:sz w:val="28"/>
        </w:rPr>
        <w:t xml:space="preserve"> </w:t>
      </w:r>
      <w:r w:rsidRPr="000D4839">
        <w:rPr>
          <w:sz w:val="28"/>
        </w:rPr>
        <w:t>Российской Федерации</w:t>
      </w:r>
      <w:r w:rsidR="000D4839" w:rsidRPr="000D4839">
        <w:rPr>
          <w:sz w:val="28"/>
        </w:rPr>
        <w:t xml:space="preserve"> </w:t>
      </w:r>
      <w:r w:rsidR="00443DAF" w:rsidRPr="000D4839">
        <w:rPr>
          <w:sz w:val="28"/>
        </w:rPr>
        <w:t>(далее</w:t>
      </w:r>
      <w:r w:rsidR="00846578" w:rsidRPr="000D4839">
        <w:rPr>
          <w:sz w:val="28"/>
        </w:rPr>
        <w:t> </w:t>
      </w:r>
      <w:r w:rsidR="00443DAF" w:rsidRPr="000D4839">
        <w:rPr>
          <w:sz w:val="28"/>
        </w:rPr>
        <w:t>—</w:t>
      </w:r>
      <w:r w:rsidR="00846578" w:rsidRPr="000D4839">
        <w:rPr>
          <w:sz w:val="28"/>
        </w:rPr>
        <w:t> </w:t>
      </w:r>
      <w:r w:rsidR="00443DAF" w:rsidRPr="000D4839">
        <w:rPr>
          <w:sz w:val="28"/>
        </w:rPr>
        <w:t>ТК</w:t>
      </w:r>
      <w:r w:rsidR="00846578" w:rsidRPr="000D4839">
        <w:rPr>
          <w:sz w:val="28"/>
        </w:rPr>
        <w:t> </w:t>
      </w:r>
      <w:r w:rsidR="00443DAF" w:rsidRPr="000D4839">
        <w:rPr>
          <w:sz w:val="28"/>
        </w:rPr>
        <w:t>РФ), приказа Министерства труда и социальной защиты Российской федерации от 15.09.2021 № 632н «Об утверждении рекомендаций по учету микроповреждений (микротравм) работников».</w:t>
      </w:r>
    </w:p>
    <w:p w14:paraId="18AB6E09" w14:textId="488B7970" w:rsidR="00943AAA" w:rsidRPr="00BD749E" w:rsidRDefault="00FB4C88" w:rsidP="002F51EA">
      <w:pPr>
        <w:pStyle w:val="a4"/>
        <w:widowControl/>
        <w:numPr>
          <w:ilvl w:val="2"/>
          <w:numId w:val="4"/>
        </w:numPr>
        <w:tabs>
          <w:tab w:val="left" w:pos="1499"/>
        </w:tabs>
        <w:ind w:left="0" w:right="0" w:firstLine="709"/>
        <w:rPr>
          <w:sz w:val="28"/>
        </w:rPr>
      </w:pPr>
      <w:r w:rsidRPr="00BD749E">
        <w:rPr>
          <w:sz w:val="28"/>
        </w:rPr>
        <w:t>Положение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определяет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процедуры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регистрации,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информирования,</w:t>
      </w:r>
      <w:r w:rsidRPr="00BD749E">
        <w:rPr>
          <w:spacing w:val="1"/>
          <w:sz w:val="28"/>
        </w:rPr>
        <w:t xml:space="preserve"> </w:t>
      </w:r>
      <w:r w:rsidRPr="00AA3112">
        <w:rPr>
          <w:sz w:val="28"/>
        </w:rPr>
        <w:t>рас</w:t>
      </w:r>
      <w:r w:rsidR="00AA3112">
        <w:rPr>
          <w:sz w:val="28"/>
        </w:rPr>
        <w:t>с</w:t>
      </w:r>
      <w:r w:rsidR="00AA3112" w:rsidRPr="00AA3112">
        <w:rPr>
          <w:sz w:val="28"/>
        </w:rPr>
        <w:t>м</w:t>
      </w:r>
      <w:r w:rsidR="00AA3112">
        <w:rPr>
          <w:sz w:val="28"/>
        </w:rPr>
        <w:t>отрения</w:t>
      </w:r>
      <w:r w:rsidRPr="00BD749E">
        <w:rPr>
          <w:sz w:val="28"/>
        </w:rPr>
        <w:t xml:space="preserve"> и учета микротравм, полученных работниками в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процессе</w:t>
      </w:r>
      <w:r w:rsidRPr="00BD749E">
        <w:rPr>
          <w:spacing w:val="-4"/>
          <w:sz w:val="28"/>
        </w:rPr>
        <w:t xml:space="preserve"> </w:t>
      </w:r>
      <w:r w:rsidRPr="00BD749E">
        <w:rPr>
          <w:sz w:val="28"/>
        </w:rPr>
        <w:t>их трудовой</w:t>
      </w:r>
      <w:r w:rsidRPr="00BD749E">
        <w:rPr>
          <w:spacing w:val="-2"/>
          <w:sz w:val="28"/>
        </w:rPr>
        <w:t xml:space="preserve"> </w:t>
      </w:r>
      <w:r w:rsidRPr="00BD749E">
        <w:rPr>
          <w:sz w:val="28"/>
        </w:rPr>
        <w:t>деятельности</w:t>
      </w:r>
      <w:r w:rsidR="0079187C" w:rsidRPr="00BD749E">
        <w:rPr>
          <w:sz w:val="28"/>
        </w:rPr>
        <w:t>, разъясняет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порядок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действий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работников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организации в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случаях</w:t>
      </w:r>
      <w:r w:rsidR="0079187C" w:rsidRPr="00BD749E">
        <w:rPr>
          <w:spacing w:val="1"/>
          <w:sz w:val="28"/>
        </w:rPr>
        <w:t xml:space="preserve"> </w:t>
      </w:r>
      <w:r w:rsidR="0079187C" w:rsidRPr="00BD749E">
        <w:rPr>
          <w:sz w:val="28"/>
        </w:rPr>
        <w:t>возникновения</w:t>
      </w:r>
      <w:r w:rsidR="0079187C" w:rsidRPr="00BD749E">
        <w:rPr>
          <w:spacing w:val="-1"/>
          <w:sz w:val="28"/>
        </w:rPr>
        <w:t xml:space="preserve"> </w:t>
      </w:r>
      <w:r w:rsidR="0079187C" w:rsidRPr="00BD749E">
        <w:rPr>
          <w:sz w:val="28"/>
        </w:rPr>
        <w:t>микротравм.</w:t>
      </w:r>
    </w:p>
    <w:p w14:paraId="05205378" w14:textId="77777777" w:rsidR="00943AAA" w:rsidRPr="00BD749E" w:rsidRDefault="00FB4C88" w:rsidP="002F51EA">
      <w:pPr>
        <w:pStyle w:val="a4"/>
        <w:widowControl/>
        <w:numPr>
          <w:ilvl w:val="2"/>
          <w:numId w:val="4"/>
        </w:numPr>
        <w:tabs>
          <w:tab w:val="left" w:pos="1640"/>
        </w:tabs>
        <w:ind w:left="0" w:right="0" w:firstLine="709"/>
        <w:rPr>
          <w:sz w:val="28"/>
        </w:rPr>
      </w:pPr>
      <w:r w:rsidRPr="00BD749E">
        <w:rPr>
          <w:sz w:val="28"/>
        </w:rPr>
        <w:t>В</w:t>
      </w:r>
      <w:r w:rsidRPr="00BD749E">
        <w:rPr>
          <w:spacing w:val="-4"/>
          <w:sz w:val="28"/>
        </w:rPr>
        <w:t xml:space="preserve"> </w:t>
      </w:r>
      <w:r w:rsidRPr="00BD749E">
        <w:rPr>
          <w:sz w:val="28"/>
        </w:rPr>
        <w:t>настоящем</w:t>
      </w:r>
      <w:r w:rsidRPr="00BD749E">
        <w:rPr>
          <w:spacing w:val="-3"/>
          <w:sz w:val="28"/>
        </w:rPr>
        <w:t xml:space="preserve"> </w:t>
      </w:r>
      <w:r w:rsidRPr="00BD749E">
        <w:rPr>
          <w:sz w:val="28"/>
        </w:rPr>
        <w:t>Положении</w:t>
      </w:r>
      <w:r w:rsidRPr="00BD749E">
        <w:rPr>
          <w:spacing w:val="-3"/>
          <w:sz w:val="28"/>
        </w:rPr>
        <w:t xml:space="preserve"> </w:t>
      </w:r>
      <w:r w:rsidRPr="00BD749E">
        <w:rPr>
          <w:sz w:val="28"/>
        </w:rPr>
        <w:t>использованы</w:t>
      </w:r>
      <w:r w:rsidRPr="00BD749E">
        <w:rPr>
          <w:spacing w:val="-4"/>
          <w:sz w:val="28"/>
        </w:rPr>
        <w:t xml:space="preserve"> </w:t>
      </w:r>
      <w:r w:rsidRPr="00BD749E">
        <w:rPr>
          <w:sz w:val="28"/>
        </w:rPr>
        <w:t>следующие</w:t>
      </w:r>
      <w:r w:rsidRPr="00BD749E">
        <w:rPr>
          <w:spacing w:val="-3"/>
          <w:sz w:val="28"/>
        </w:rPr>
        <w:t xml:space="preserve"> </w:t>
      </w:r>
      <w:r w:rsidRPr="00BD749E">
        <w:rPr>
          <w:sz w:val="28"/>
        </w:rPr>
        <w:t>определения:</w:t>
      </w:r>
    </w:p>
    <w:p w14:paraId="59B2C6E9" w14:textId="123725BD" w:rsidR="00943AAA" w:rsidRPr="005C6242" w:rsidRDefault="00D35B21" w:rsidP="002F51EA">
      <w:pPr>
        <w:pStyle w:val="a3"/>
        <w:widowControl/>
        <w:ind w:firstLine="709"/>
        <w:jc w:val="both"/>
      </w:pPr>
      <w:r w:rsidRPr="005C6242">
        <w:rPr>
          <w:b/>
        </w:rPr>
        <w:t>микротравма</w:t>
      </w:r>
      <w:r w:rsidR="00416B52" w:rsidRPr="005C6242">
        <w:rPr>
          <w:b/>
        </w:rPr>
        <w:t xml:space="preserve"> –</w:t>
      </w:r>
      <w:r w:rsidR="00FB4C88" w:rsidRPr="005C6242">
        <w:rPr>
          <w:b/>
          <w:spacing w:val="1"/>
        </w:rPr>
        <w:t xml:space="preserve"> </w:t>
      </w:r>
      <w:r w:rsidR="00C07230" w:rsidRPr="005C6242">
        <w:t>н</w:t>
      </w:r>
      <w:r w:rsidR="00FB4C88" w:rsidRPr="005C6242">
        <w:t>езначительное</w:t>
      </w:r>
      <w:r w:rsidR="00FB4C88" w:rsidRPr="005C6242">
        <w:rPr>
          <w:spacing w:val="1"/>
        </w:rPr>
        <w:t xml:space="preserve"> </w:t>
      </w:r>
      <w:r w:rsidR="00FB4C88" w:rsidRPr="005C6242">
        <w:t>повреждение</w:t>
      </w:r>
      <w:r w:rsidR="00FB4C88" w:rsidRPr="005C6242">
        <w:rPr>
          <w:spacing w:val="1"/>
        </w:rPr>
        <w:t xml:space="preserve"> </w:t>
      </w:r>
      <w:r w:rsidR="00FB4C88" w:rsidRPr="005C6242">
        <w:t>тканей</w:t>
      </w:r>
      <w:r w:rsidR="00FB4C88" w:rsidRPr="005C6242">
        <w:rPr>
          <w:spacing w:val="71"/>
        </w:rPr>
        <w:t xml:space="preserve"> </w:t>
      </w:r>
      <w:r w:rsidR="00FB4C88" w:rsidRPr="005C6242">
        <w:t>организма</w:t>
      </w:r>
      <w:r w:rsidR="00FB4C88" w:rsidRPr="005C6242">
        <w:rPr>
          <w:spacing w:val="1"/>
        </w:rPr>
        <w:t xml:space="preserve"> </w:t>
      </w:r>
      <w:r w:rsidR="00FB4C88" w:rsidRPr="005C6242">
        <w:t>работника</w:t>
      </w:r>
      <w:r w:rsidR="00FB4C88" w:rsidRPr="005C6242">
        <w:rPr>
          <w:spacing w:val="1"/>
        </w:rPr>
        <w:t xml:space="preserve"> </w:t>
      </w:r>
      <w:r w:rsidR="00FB4C88" w:rsidRPr="005C6242">
        <w:t>(укол,</w:t>
      </w:r>
      <w:r w:rsidR="00FB4C88" w:rsidRPr="005C6242">
        <w:rPr>
          <w:spacing w:val="1"/>
        </w:rPr>
        <w:t xml:space="preserve"> </w:t>
      </w:r>
      <w:r w:rsidR="00FB4C88" w:rsidRPr="005C6242">
        <w:t>порез,</w:t>
      </w:r>
      <w:r w:rsidR="00FB4C88" w:rsidRPr="005C6242">
        <w:rPr>
          <w:spacing w:val="1"/>
        </w:rPr>
        <w:t xml:space="preserve"> </w:t>
      </w:r>
      <w:r w:rsidR="00FB4C88" w:rsidRPr="005C6242">
        <w:t>ссадина</w:t>
      </w:r>
      <w:r w:rsidR="00FB4C88" w:rsidRPr="005C6242">
        <w:rPr>
          <w:spacing w:val="1"/>
        </w:rPr>
        <w:t xml:space="preserve"> </w:t>
      </w:r>
      <w:r w:rsidR="00FB4C88" w:rsidRPr="005C6242">
        <w:t>и</w:t>
      </w:r>
      <w:r w:rsidR="00FB4C88" w:rsidRPr="005C6242">
        <w:rPr>
          <w:spacing w:val="1"/>
        </w:rPr>
        <w:t xml:space="preserve"> </w:t>
      </w:r>
      <w:r w:rsidR="00FB4C88" w:rsidRPr="005C6242">
        <w:t>др.),</w:t>
      </w:r>
      <w:r w:rsidR="00FB4C88" w:rsidRPr="005C6242">
        <w:rPr>
          <w:spacing w:val="1"/>
        </w:rPr>
        <w:t xml:space="preserve"> </w:t>
      </w:r>
      <w:r w:rsidR="00FB4C88" w:rsidRPr="005C6242">
        <w:t>вызванное</w:t>
      </w:r>
      <w:r w:rsidR="00FB4C88" w:rsidRPr="005C6242">
        <w:rPr>
          <w:spacing w:val="1"/>
        </w:rPr>
        <w:t xml:space="preserve"> </w:t>
      </w:r>
      <w:r w:rsidR="00FB4C88" w:rsidRPr="005C6242">
        <w:t>внешним</w:t>
      </w:r>
      <w:r w:rsidR="00FB4C88" w:rsidRPr="005C6242">
        <w:rPr>
          <w:spacing w:val="1"/>
        </w:rPr>
        <w:t xml:space="preserve"> </w:t>
      </w:r>
      <w:r w:rsidR="00FB4C88" w:rsidRPr="005C6242">
        <w:t>воздействием</w:t>
      </w:r>
      <w:r w:rsidR="00FB4C88" w:rsidRPr="005C6242">
        <w:rPr>
          <w:spacing w:val="1"/>
        </w:rPr>
        <w:t xml:space="preserve"> </w:t>
      </w:r>
      <w:r w:rsidR="00FB4C88" w:rsidRPr="005C6242">
        <w:t>опасного производственного фактора, которое не повлекло за собой временную</w:t>
      </w:r>
      <w:r w:rsidR="00FB4C88" w:rsidRPr="005C6242">
        <w:rPr>
          <w:spacing w:val="-67"/>
        </w:rPr>
        <w:t xml:space="preserve"> </w:t>
      </w:r>
      <w:r w:rsidR="00FB4C88" w:rsidRPr="005C6242">
        <w:t>утрату трудоспособности работника и необходимость его перевода на другую</w:t>
      </w:r>
      <w:r w:rsidR="00FB4C88" w:rsidRPr="005C6242">
        <w:rPr>
          <w:spacing w:val="1"/>
        </w:rPr>
        <w:t xml:space="preserve"> </w:t>
      </w:r>
      <w:r w:rsidR="00FB4C88" w:rsidRPr="005C6242">
        <w:t>работу;</w:t>
      </w:r>
    </w:p>
    <w:p w14:paraId="39EE7290" w14:textId="7769DB43" w:rsidR="00C07230" w:rsidRPr="005C6242" w:rsidRDefault="00C07230" w:rsidP="002F51EA">
      <w:pPr>
        <w:pStyle w:val="a3"/>
        <w:widowControl/>
        <w:ind w:firstLine="709"/>
        <w:jc w:val="both"/>
        <w:rPr>
          <w:b/>
        </w:rPr>
      </w:pPr>
      <w:r w:rsidRPr="005C6242">
        <w:rPr>
          <w:b/>
        </w:rPr>
        <w:t xml:space="preserve">работник – </w:t>
      </w:r>
      <w:r w:rsidRPr="005C6242">
        <w:t>физическое лицо, вступившее в трудовые отношения с работодателем;</w:t>
      </w:r>
    </w:p>
    <w:p w14:paraId="707C9055" w14:textId="56BAA0DF" w:rsidR="00943AAA" w:rsidRPr="005C6242" w:rsidRDefault="00FB4C88" w:rsidP="002F51EA">
      <w:pPr>
        <w:pStyle w:val="a3"/>
        <w:widowControl/>
        <w:ind w:firstLine="709"/>
        <w:jc w:val="both"/>
      </w:pPr>
      <w:r w:rsidRPr="005C6242">
        <w:rPr>
          <w:b/>
        </w:rPr>
        <w:t>требования охраны труда</w:t>
      </w:r>
      <w:r w:rsidR="00416B52" w:rsidRPr="005C6242">
        <w:rPr>
          <w:b/>
        </w:rPr>
        <w:t xml:space="preserve"> –</w:t>
      </w:r>
      <w:r w:rsidRPr="005C6242">
        <w:rPr>
          <w:b/>
        </w:rPr>
        <w:t xml:space="preserve"> </w:t>
      </w:r>
      <w:r w:rsidR="00C07230" w:rsidRPr="005C6242">
        <w:t>г</w:t>
      </w:r>
      <w:r w:rsidRPr="005C6242">
        <w:t>осударственные нормативные требования</w:t>
      </w:r>
      <w:r w:rsidRPr="005C6242">
        <w:rPr>
          <w:spacing w:val="1"/>
        </w:rPr>
        <w:t xml:space="preserve"> </w:t>
      </w:r>
      <w:r w:rsidRPr="005C6242">
        <w:t>охраны труда, в том числе стандарты безопасности труда, а также требования</w:t>
      </w:r>
      <w:r w:rsidRPr="005C6242">
        <w:rPr>
          <w:spacing w:val="1"/>
        </w:rPr>
        <w:t xml:space="preserve"> </w:t>
      </w:r>
      <w:r w:rsidRPr="005C6242">
        <w:t>охраны</w:t>
      </w:r>
      <w:r w:rsidRPr="005C6242">
        <w:rPr>
          <w:spacing w:val="-2"/>
        </w:rPr>
        <w:t xml:space="preserve"> </w:t>
      </w:r>
      <w:r w:rsidRPr="005C6242">
        <w:t>труда,</w:t>
      </w:r>
      <w:r w:rsidRPr="005C6242">
        <w:rPr>
          <w:spacing w:val="-2"/>
        </w:rPr>
        <w:t xml:space="preserve"> </w:t>
      </w:r>
      <w:r w:rsidRPr="005C6242">
        <w:t>установленные</w:t>
      </w:r>
      <w:r w:rsidRPr="005C6242">
        <w:rPr>
          <w:spacing w:val="-2"/>
        </w:rPr>
        <w:t xml:space="preserve"> </w:t>
      </w:r>
      <w:r w:rsidRPr="005C6242">
        <w:t>правилами</w:t>
      </w:r>
      <w:r w:rsidRPr="005C6242">
        <w:rPr>
          <w:spacing w:val="-1"/>
        </w:rPr>
        <w:t xml:space="preserve"> </w:t>
      </w:r>
      <w:r w:rsidRPr="005C6242">
        <w:t>и</w:t>
      </w:r>
      <w:r w:rsidRPr="005C6242">
        <w:rPr>
          <w:spacing w:val="-1"/>
        </w:rPr>
        <w:t xml:space="preserve"> </w:t>
      </w:r>
      <w:r w:rsidRPr="005C6242">
        <w:t>инструкциями</w:t>
      </w:r>
      <w:r w:rsidRPr="005C6242">
        <w:rPr>
          <w:spacing w:val="-1"/>
        </w:rPr>
        <w:t xml:space="preserve"> </w:t>
      </w:r>
      <w:r w:rsidRPr="005C6242">
        <w:t>по</w:t>
      </w:r>
      <w:r w:rsidRPr="005C6242">
        <w:rPr>
          <w:spacing w:val="-1"/>
        </w:rPr>
        <w:t xml:space="preserve"> </w:t>
      </w:r>
      <w:r w:rsidRPr="005C6242">
        <w:t>охране</w:t>
      </w:r>
      <w:r w:rsidRPr="005C6242">
        <w:rPr>
          <w:spacing w:val="-2"/>
        </w:rPr>
        <w:t xml:space="preserve"> </w:t>
      </w:r>
      <w:r w:rsidRPr="005C6242">
        <w:t>труда;</w:t>
      </w:r>
    </w:p>
    <w:p w14:paraId="16F20962" w14:textId="08D5303D" w:rsidR="00C07230" w:rsidRPr="00BC1D19" w:rsidRDefault="00C07230" w:rsidP="002F51EA">
      <w:pPr>
        <w:widowControl/>
        <w:ind w:firstLine="709"/>
        <w:jc w:val="both"/>
        <w:rPr>
          <w:sz w:val="28"/>
        </w:rPr>
      </w:pPr>
      <w:r w:rsidRPr="005C6242">
        <w:rPr>
          <w:b/>
          <w:sz w:val="28"/>
        </w:rPr>
        <w:t xml:space="preserve">управление профессиональными рисками – </w:t>
      </w:r>
      <w:r w:rsidRPr="005C6242">
        <w:rPr>
          <w:sz w:val="28"/>
        </w:rPr>
        <w:t>комплекс взаимосвязанных</w:t>
      </w:r>
      <w:r w:rsidRPr="005C6242">
        <w:rPr>
          <w:spacing w:val="-67"/>
          <w:sz w:val="28"/>
        </w:rPr>
        <w:t xml:space="preserve"> </w:t>
      </w:r>
      <w:r w:rsidRPr="005C6242">
        <w:rPr>
          <w:sz w:val="28"/>
        </w:rPr>
        <w:t>мероприятий, включающих в себя меры по выявлению</w:t>
      </w:r>
      <w:r w:rsidRPr="00BC1D19">
        <w:rPr>
          <w:sz w:val="28"/>
        </w:rPr>
        <w:t>, оценке и снижению</w:t>
      </w:r>
      <w:r w:rsidRPr="00BC1D19">
        <w:rPr>
          <w:spacing w:val="1"/>
          <w:sz w:val="28"/>
        </w:rPr>
        <w:t xml:space="preserve"> </w:t>
      </w:r>
      <w:r w:rsidRPr="00BC1D19">
        <w:rPr>
          <w:sz w:val="28"/>
        </w:rPr>
        <w:t>уровней</w:t>
      </w:r>
      <w:r w:rsidRPr="00BC1D19">
        <w:rPr>
          <w:spacing w:val="-3"/>
          <w:sz w:val="28"/>
        </w:rPr>
        <w:t xml:space="preserve"> </w:t>
      </w:r>
      <w:r w:rsidRPr="00BC1D19">
        <w:rPr>
          <w:sz w:val="28"/>
        </w:rPr>
        <w:t>профессиональных</w:t>
      </w:r>
      <w:r w:rsidRPr="00BC1D19">
        <w:rPr>
          <w:spacing w:val="-2"/>
          <w:sz w:val="28"/>
        </w:rPr>
        <w:t xml:space="preserve"> </w:t>
      </w:r>
      <w:r w:rsidRPr="00BC1D19">
        <w:rPr>
          <w:sz w:val="28"/>
        </w:rPr>
        <w:t>рисков.</w:t>
      </w:r>
    </w:p>
    <w:p w14:paraId="515DACB5" w14:textId="1CCD1286" w:rsidR="00943AAA" w:rsidRPr="00BD749E" w:rsidRDefault="00FB4C88" w:rsidP="002F51EA">
      <w:pPr>
        <w:pStyle w:val="a4"/>
        <w:widowControl/>
        <w:numPr>
          <w:ilvl w:val="2"/>
          <w:numId w:val="4"/>
        </w:numPr>
        <w:tabs>
          <w:tab w:val="left" w:pos="1499"/>
        </w:tabs>
        <w:ind w:left="0" w:right="0" w:firstLine="709"/>
        <w:rPr>
          <w:sz w:val="28"/>
        </w:rPr>
      </w:pPr>
      <w:r w:rsidRPr="00BD749E">
        <w:rPr>
          <w:sz w:val="28"/>
        </w:rPr>
        <w:t>Любая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микротравма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является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следствием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предшествующих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нарушений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требований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охраны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труда,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технологии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производства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или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аварийной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ситуации.</w:t>
      </w:r>
      <w:r w:rsidRPr="00BD749E">
        <w:rPr>
          <w:spacing w:val="1"/>
          <w:sz w:val="28"/>
        </w:rPr>
        <w:t xml:space="preserve"> </w:t>
      </w:r>
      <w:r w:rsidR="002F51EA">
        <w:rPr>
          <w:sz w:val="28"/>
        </w:rPr>
        <w:t>М</w:t>
      </w:r>
      <w:r w:rsidRPr="00BD749E">
        <w:rPr>
          <w:sz w:val="28"/>
        </w:rPr>
        <w:t>икротравмы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могут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привести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к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более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тяжелым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последствиям,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первую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очередь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рабочих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местах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зонах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повышенной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lastRenderedPageBreak/>
        <w:t>опасности.</w:t>
      </w:r>
      <w:r w:rsidR="001D3E38" w:rsidRPr="00BD749E">
        <w:rPr>
          <w:sz w:val="28"/>
        </w:rPr>
        <w:t xml:space="preserve"> </w:t>
      </w:r>
      <w:r w:rsidRPr="00BD749E">
        <w:rPr>
          <w:sz w:val="28"/>
        </w:rPr>
        <w:t>Руководител</w:t>
      </w:r>
      <w:r w:rsidR="001D3E38" w:rsidRPr="00BD749E">
        <w:rPr>
          <w:sz w:val="28"/>
        </w:rPr>
        <w:t>ь</w:t>
      </w:r>
      <w:r w:rsidRPr="00BD749E">
        <w:rPr>
          <w:sz w:val="28"/>
        </w:rPr>
        <w:t xml:space="preserve"> обязан принимать незамедлительные меры по выявлению нарушений, анализу их причин и предотвращению повторных случаев.</w:t>
      </w:r>
    </w:p>
    <w:p w14:paraId="11B779B8" w14:textId="27EDE845" w:rsidR="00943AAA" w:rsidRPr="00BD749E" w:rsidRDefault="00FB4C88" w:rsidP="002F51EA">
      <w:pPr>
        <w:pStyle w:val="a4"/>
        <w:widowControl/>
        <w:numPr>
          <w:ilvl w:val="2"/>
          <w:numId w:val="4"/>
        </w:numPr>
        <w:tabs>
          <w:tab w:val="left" w:pos="1499"/>
        </w:tabs>
        <w:ind w:left="0" w:right="0" w:firstLine="709"/>
        <w:rPr>
          <w:sz w:val="28"/>
        </w:rPr>
      </w:pPr>
      <w:r w:rsidRPr="00BD749E">
        <w:rPr>
          <w:sz w:val="28"/>
        </w:rPr>
        <w:t>Своевременное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выявление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устранение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возникающих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опасностей</w:t>
      </w:r>
      <w:r w:rsidRPr="00BD749E">
        <w:rPr>
          <w:spacing w:val="-67"/>
          <w:sz w:val="28"/>
        </w:rPr>
        <w:t xml:space="preserve"> </w:t>
      </w:r>
      <w:r w:rsidRPr="00BD749E">
        <w:rPr>
          <w:sz w:val="28"/>
        </w:rPr>
        <w:t>получения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работником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микротравмы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позволит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предупредить</w:t>
      </w:r>
      <w:r w:rsidRPr="00BD749E">
        <w:rPr>
          <w:spacing w:val="71"/>
          <w:sz w:val="28"/>
        </w:rPr>
        <w:t xml:space="preserve"> </w:t>
      </w:r>
      <w:r w:rsidRPr="00BD749E">
        <w:rPr>
          <w:sz w:val="28"/>
        </w:rPr>
        <w:t>несчастные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случаи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рабочем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месте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профессиональные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заболевания,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снизить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объем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работы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расследовании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финансовые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затраты.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Учет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происшедших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микротравм и нарушений, явившихся причинами их возникновения, позволит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провести</w:t>
      </w:r>
      <w:r w:rsidRPr="00BD749E">
        <w:rPr>
          <w:spacing w:val="-1"/>
          <w:sz w:val="28"/>
        </w:rPr>
        <w:t xml:space="preserve"> </w:t>
      </w:r>
      <w:r w:rsidRPr="00BD749E">
        <w:rPr>
          <w:sz w:val="28"/>
        </w:rPr>
        <w:t>качественный анализ</w:t>
      </w:r>
      <w:r w:rsidRPr="00BD749E">
        <w:rPr>
          <w:spacing w:val="-2"/>
          <w:sz w:val="28"/>
        </w:rPr>
        <w:t xml:space="preserve"> </w:t>
      </w:r>
      <w:r w:rsidR="00846578">
        <w:rPr>
          <w:sz w:val="28"/>
        </w:rPr>
        <w:t>и</w:t>
      </w:r>
      <w:r w:rsidRPr="00BD749E">
        <w:rPr>
          <w:spacing w:val="-1"/>
          <w:sz w:val="28"/>
        </w:rPr>
        <w:t xml:space="preserve"> </w:t>
      </w:r>
      <w:r w:rsidRPr="00BD749E">
        <w:rPr>
          <w:sz w:val="28"/>
        </w:rPr>
        <w:t>оценк</w:t>
      </w:r>
      <w:r w:rsidR="00846578">
        <w:rPr>
          <w:sz w:val="28"/>
        </w:rPr>
        <w:t>у</w:t>
      </w:r>
      <w:r w:rsidRPr="00BD749E">
        <w:rPr>
          <w:spacing w:val="-3"/>
          <w:sz w:val="28"/>
        </w:rPr>
        <w:t xml:space="preserve"> </w:t>
      </w:r>
      <w:r w:rsidRPr="00BD749E">
        <w:rPr>
          <w:sz w:val="28"/>
        </w:rPr>
        <w:t>профессиональных</w:t>
      </w:r>
      <w:r w:rsidRPr="00BD749E">
        <w:rPr>
          <w:spacing w:val="-2"/>
          <w:sz w:val="28"/>
        </w:rPr>
        <w:t xml:space="preserve"> </w:t>
      </w:r>
      <w:r w:rsidRPr="00BD749E">
        <w:rPr>
          <w:sz w:val="28"/>
        </w:rPr>
        <w:t>рисков.</w:t>
      </w:r>
    </w:p>
    <w:p w14:paraId="46C532C7" w14:textId="77777777" w:rsidR="00943AAA" w:rsidRPr="00BD749E" w:rsidRDefault="00943AAA" w:rsidP="002F51EA">
      <w:pPr>
        <w:pStyle w:val="a3"/>
        <w:widowControl/>
        <w:ind w:firstLine="709"/>
        <w:jc w:val="both"/>
        <w:rPr>
          <w:sz w:val="26"/>
        </w:rPr>
      </w:pPr>
    </w:p>
    <w:p w14:paraId="2CC0002B" w14:textId="55A9E9B2" w:rsidR="00841AA9" w:rsidRPr="005C6242" w:rsidRDefault="002F51EA" w:rsidP="002F51EA">
      <w:pPr>
        <w:pStyle w:val="1"/>
        <w:widowControl/>
        <w:ind w:left="400" w:firstLine="0"/>
      </w:pPr>
      <w:bookmarkStart w:id="1" w:name="_Toc98510027"/>
      <w:r>
        <w:t xml:space="preserve">2. </w:t>
      </w:r>
      <w:r w:rsidR="00893183" w:rsidRPr="005C6242">
        <w:t xml:space="preserve">Цели и задачи </w:t>
      </w:r>
      <w:r w:rsidR="001B1DFA" w:rsidRPr="005C6242">
        <w:t>П</w:t>
      </w:r>
      <w:r w:rsidR="00893183" w:rsidRPr="005C6242">
        <w:t>оложения</w:t>
      </w:r>
      <w:r w:rsidR="00C15658" w:rsidRPr="005C6242">
        <w:t xml:space="preserve"> </w:t>
      </w:r>
      <w:r w:rsidR="00893183" w:rsidRPr="005C6242">
        <w:t>об</w:t>
      </w:r>
      <w:r w:rsidR="00C15658" w:rsidRPr="005C6242">
        <w:t xml:space="preserve"> </w:t>
      </w:r>
      <w:r w:rsidR="00893183" w:rsidRPr="005C6242">
        <w:t>учете</w:t>
      </w:r>
      <w:r w:rsidR="00C15658" w:rsidRPr="005C6242">
        <w:t xml:space="preserve"> </w:t>
      </w:r>
      <w:r w:rsidR="00893183" w:rsidRPr="005C6242">
        <w:t>и</w:t>
      </w:r>
      <w:r w:rsidR="00C15658" w:rsidRPr="005C6242">
        <w:t xml:space="preserve"> </w:t>
      </w:r>
      <w:r w:rsidR="00893183" w:rsidRPr="005C6242">
        <w:t>расследовании</w:t>
      </w:r>
      <w:r w:rsidR="00C15658" w:rsidRPr="005C6242">
        <w:t xml:space="preserve"> </w:t>
      </w:r>
      <w:r w:rsidR="00893183" w:rsidRPr="005C6242">
        <w:t>микротравм</w:t>
      </w:r>
      <w:bookmarkEnd w:id="1"/>
    </w:p>
    <w:p w14:paraId="444E82B9" w14:textId="16C86F09" w:rsidR="00943AAA" w:rsidRPr="005C6242" w:rsidRDefault="00FB4C88" w:rsidP="002F51EA">
      <w:pPr>
        <w:pStyle w:val="a4"/>
        <w:widowControl/>
        <w:tabs>
          <w:tab w:val="left" w:pos="1499"/>
        </w:tabs>
        <w:ind w:left="0" w:right="0" w:firstLine="709"/>
        <w:rPr>
          <w:sz w:val="28"/>
        </w:rPr>
      </w:pPr>
      <w:r w:rsidRPr="005C6242">
        <w:rPr>
          <w:sz w:val="28"/>
        </w:rPr>
        <w:t>Мониторинг микротравм является одним из средств анализа и предупреждения несчастных случаев и аварийных ситуаций, а также выявления, оценки и в дальнейшем управления профессиональными рисками с конкретной выработкой мер по обеспечению требований охраны труда.</w:t>
      </w:r>
    </w:p>
    <w:p w14:paraId="3F72D1C2" w14:textId="4BA52A68" w:rsidR="00995E88" w:rsidRPr="005C6242" w:rsidRDefault="00FB4C88" w:rsidP="002F51EA">
      <w:pPr>
        <w:widowControl/>
        <w:tabs>
          <w:tab w:val="left" w:pos="1499"/>
        </w:tabs>
        <w:ind w:firstLine="709"/>
        <w:jc w:val="both"/>
        <w:rPr>
          <w:sz w:val="28"/>
        </w:rPr>
      </w:pPr>
      <w:r w:rsidRPr="005C6242">
        <w:rPr>
          <w:sz w:val="28"/>
        </w:rPr>
        <w:t>Целью настоящего Положения является предупреждение случаев производственного травматизма и профессиональных заболеваний</w:t>
      </w:r>
      <w:r w:rsidR="00851A25" w:rsidRPr="005C6242">
        <w:rPr>
          <w:sz w:val="28"/>
        </w:rPr>
        <w:t>.</w:t>
      </w:r>
    </w:p>
    <w:p w14:paraId="690AFF63" w14:textId="43F831DD" w:rsidR="00981254" w:rsidRPr="005C6242" w:rsidRDefault="00995E88" w:rsidP="002F51EA">
      <w:pPr>
        <w:keepNext/>
        <w:widowControl/>
        <w:tabs>
          <w:tab w:val="left" w:pos="1499"/>
        </w:tabs>
        <w:ind w:firstLine="709"/>
        <w:jc w:val="both"/>
        <w:rPr>
          <w:sz w:val="28"/>
        </w:rPr>
      </w:pPr>
      <w:r w:rsidRPr="005C6242">
        <w:rPr>
          <w:sz w:val="28"/>
        </w:rPr>
        <w:t xml:space="preserve">Задачами </w:t>
      </w:r>
      <w:r w:rsidR="004D1826" w:rsidRPr="005C6242">
        <w:rPr>
          <w:sz w:val="28"/>
        </w:rPr>
        <w:t xml:space="preserve">учета и </w:t>
      </w:r>
      <w:r w:rsidRPr="005C6242">
        <w:rPr>
          <w:sz w:val="28"/>
        </w:rPr>
        <w:t>расс</w:t>
      </w:r>
      <w:r w:rsidR="00AA3112" w:rsidRPr="005C6242">
        <w:rPr>
          <w:sz w:val="28"/>
        </w:rPr>
        <w:t>мотрения</w:t>
      </w:r>
      <w:r w:rsidRPr="005C6242">
        <w:rPr>
          <w:sz w:val="28"/>
        </w:rPr>
        <w:t xml:space="preserve"> </w:t>
      </w:r>
      <w:r w:rsidR="005313BE" w:rsidRPr="005C6242">
        <w:rPr>
          <w:sz w:val="28"/>
        </w:rPr>
        <w:t xml:space="preserve">микротравм </w:t>
      </w:r>
      <w:r w:rsidRPr="005C6242">
        <w:rPr>
          <w:sz w:val="28"/>
        </w:rPr>
        <w:t>явля</w:t>
      </w:r>
      <w:r w:rsidR="004D1826" w:rsidRPr="005C6242">
        <w:rPr>
          <w:sz w:val="28"/>
        </w:rPr>
        <w:t>е</w:t>
      </w:r>
      <w:r w:rsidRPr="005C6242">
        <w:rPr>
          <w:sz w:val="28"/>
        </w:rPr>
        <w:t>тся</w:t>
      </w:r>
      <w:r w:rsidR="001F3B46" w:rsidRPr="005C6242">
        <w:rPr>
          <w:sz w:val="28"/>
        </w:rPr>
        <w:t>:</w:t>
      </w:r>
    </w:p>
    <w:p w14:paraId="08F4B68D" w14:textId="5E25E1FE" w:rsidR="001412F2" w:rsidRPr="005C6242" w:rsidRDefault="00985E9D" w:rsidP="002F51EA">
      <w:pPr>
        <w:pStyle w:val="a4"/>
        <w:keepNext/>
        <w:widowControl/>
        <w:numPr>
          <w:ilvl w:val="0"/>
          <w:numId w:val="21"/>
        </w:numPr>
        <w:tabs>
          <w:tab w:val="left" w:pos="709"/>
        </w:tabs>
        <w:ind w:left="0" w:firstLine="284"/>
        <w:rPr>
          <w:sz w:val="28"/>
        </w:rPr>
      </w:pPr>
      <w:r w:rsidRPr="005C6242">
        <w:rPr>
          <w:sz w:val="28"/>
        </w:rPr>
        <w:t>П</w:t>
      </w:r>
      <w:r w:rsidR="00995E88" w:rsidRPr="005C6242">
        <w:rPr>
          <w:sz w:val="28"/>
        </w:rPr>
        <w:t>одготов</w:t>
      </w:r>
      <w:r w:rsidR="00892A33" w:rsidRPr="005C6242">
        <w:rPr>
          <w:sz w:val="28"/>
        </w:rPr>
        <w:t>к</w:t>
      </w:r>
      <w:r w:rsidR="004D1826" w:rsidRPr="005C6242">
        <w:rPr>
          <w:sz w:val="28"/>
        </w:rPr>
        <w:t>а</w:t>
      </w:r>
      <w:r w:rsidR="0034414D" w:rsidRPr="005C6242">
        <w:rPr>
          <w:sz w:val="28"/>
        </w:rPr>
        <w:t xml:space="preserve"> </w:t>
      </w:r>
      <w:r w:rsidRPr="005C6242">
        <w:rPr>
          <w:sz w:val="28"/>
        </w:rPr>
        <w:t>и проведени</w:t>
      </w:r>
      <w:r w:rsidR="004D1826" w:rsidRPr="005C6242">
        <w:rPr>
          <w:sz w:val="28"/>
        </w:rPr>
        <w:t>е</w:t>
      </w:r>
      <w:r w:rsidRPr="005C6242">
        <w:rPr>
          <w:sz w:val="28"/>
        </w:rPr>
        <w:t xml:space="preserve"> ряда </w:t>
      </w:r>
      <w:r w:rsidR="00995E88" w:rsidRPr="005C6242">
        <w:rPr>
          <w:sz w:val="28"/>
        </w:rPr>
        <w:t xml:space="preserve">корректирующих мероприятий, направленных на </w:t>
      </w:r>
      <w:r w:rsidR="00846578" w:rsidRPr="005C6242">
        <w:rPr>
          <w:sz w:val="28"/>
        </w:rPr>
        <w:t>оценку</w:t>
      </w:r>
      <w:r w:rsidR="00846578" w:rsidRPr="005C6242">
        <w:rPr>
          <w:sz w:val="28"/>
        </w:rPr>
        <w:t xml:space="preserve"> </w:t>
      </w:r>
      <w:r w:rsidRPr="005C6242">
        <w:rPr>
          <w:sz w:val="28"/>
        </w:rPr>
        <w:t xml:space="preserve">и </w:t>
      </w:r>
      <w:r w:rsidR="00846578" w:rsidRPr="005C6242">
        <w:rPr>
          <w:sz w:val="28"/>
        </w:rPr>
        <w:t>минимизацию</w:t>
      </w:r>
      <w:r w:rsidR="00846578" w:rsidRPr="005C6242">
        <w:rPr>
          <w:sz w:val="28"/>
        </w:rPr>
        <w:t xml:space="preserve"> </w:t>
      </w:r>
      <w:r w:rsidRPr="005C6242">
        <w:rPr>
          <w:sz w:val="28"/>
        </w:rPr>
        <w:t>выявленных профессиональных рисков</w:t>
      </w:r>
      <w:r w:rsidR="00995E88" w:rsidRPr="005C6242">
        <w:rPr>
          <w:sz w:val="28"/>
        </w:rPr>
        <w:t>.</w:t>
      </w:r>
    </w:p>
    <w:p w14:paraId="50528A1C" w14:textId="4D7191D8" w:rsidR="001412F2" w:rsidRPr="005C6242" w:rsidRDefault="001412F2" w:rsidP="002F51EA">
      <w:pPr>
        <w:pStyle w:val="a4"/>
        <w:keepNext/>
        <w:widowControl/>
        <w:numPr>
          <w:ilvl w:val="0"/>
          <w:numId w:val="21"/>
        </w:numPr>
        <w:tabs>
          <w:tab w:val="left" w:pos="709"/>
        </w:tabs>
        <w:ind w:left="0" w:firstLine="284"/>
        <w:rPr>
          <w:sz w:val="28"/>
        </w:rPr>
      </w:pPr>
      <w:r w:rsidRPr="005C6242">
        <w:rPr>
          <w:sz w:val="28"/>
        </w:rPr>
        <w:t xml:space="preserve">Создание </w:t>
      </w:r>
      <w:r w:rsidR="00E53659" w:rsidRPr="005C6242">
        <w:rPr>
          <w:sz w:val="28"/>
        </w:rPr>
        <w:t>и корректировка</w:t>
      </w:r>
      <w:r w:rsidR="00846578">
        <w:rPr>
          <w:sz w:val="28"/>
        </w:rPr>
        <w:t>,</w:t>
      </w:r>
      <w:r w:rsidR="00E53659" w:rsidRPr="005C6242">
        <w:rPr>
          <w:sz w:val="28"/>
        </w:rPr>
        <w:t xml:space="preserve"> </w:t>
      </w:r>
      <w:r w:rsidRPr="005C6242">
        <w:rPr>
          <w:sz w:val="28"/>
        </w:rPr>
        <w:t>на основе</w:t>
      </w:r>
      <w:r w:rsidR="00846578">
        <w:rPr>
          <w:sz w:val="28"/>
        </w:rPr>
        <w:t>,</w:t>
      </w:r>
      <w:r w:rsidRPr="005C6242">
        <w:rPr>
          <w:sz w:val="28"/>
        </w:rPr>
        <w:t xml:space="preserve"> полученного объема информации базы имеющихся опасностей.</w:t>
      </w:r>
    </w:p>
    <w:p w14:paraId="027A0FE3" w14:textId="072D4C71" w:rsidR="004D1826" w:rsidRPr="005C6242" w:rsidRDefault="004D1826" w:rsidP="002F51EA">
      <w:pPr>
        <w:pStyle w:val="a4"/>
        <w:keepNext/>
        <w:widowControl/>
        <w:numPr>
          <w:ilvl w:val="0"/>
          <w:numId w:val="21"/>
        </w:numPr>
        <w:tabs>
          <w:tab w:val="left" w:pos="709"/>
        </w:tabs>
        <w:ind w:left="0" w:firstLine="284"/>
        <w:rPr>
          <w:sz w:val="28"/>
        </w:rPr>
      </w:pPr>
      <w:r w:rsidRPr="005C6242">
        <w:rPr>
          <w:sz w:val="28"/>
        </w:rPr>
        <w:t>Снижение финансовых расходов и других потерь, вызванны</w:t>
      </w:r>
      <w:r w:rsidR="00846578">
        <w:rPr>
          <w:sz w:val="28"/>
        </w:rPr>
        <w:t>х</w:t>
      </w:r>
      <w:r w:rsidRPr="005C6242">
        <w:rPr>
          <w:sz w:val="28"/>
        </w:rPr>
        <w:t xml:space="preserve"> микротравмами и микроповреждениями.</w:t>
      </w:r>
    </w:p>
    <w:p w14:paraId="7051A159" w14:textId="4D5C9368" w:rsidR="00E53659" w:rsidRPr="005C6242" w:rsidRDefault="00E53659" w:rsidP="002F51EA">
      <w:pPr>
        <w:pStyle w:val="a4"/>
        <w:keepNext/>
        <w:widowControl/>
        <w:numPr>
          <w:ilvl w:val="0"/>
          <w:numId w:val="21"/>
        </w:numPr>
        <w:tabs>
          <w:tab w:val="left" w:pos="709"/>
        </w:tabs>
        <w:ind w:left="0" w:firstLine="284"/>
        <w:rPr>
          <w:sz w:val="28"/>
        </w:rPr>
      </w:pPr>
      <w:r w:rsidRPr="005C6242">
        <w:rPr>
          <w:sz w:val="28"/>
        </w:rPr>
        <w:t>Выявление опасных и вредные производственных факторов, оказывающих негативное воздействие на работников.</w:t>
      </w:r>
    </w:p>
    <w:p w14:paraId="747E7CE5" w14:textId="062E0DAB" w:rsidR="00E53659" w:rsidRPr="005C6242" w:rsidRDefault="00E53659" w:rsidP="002F51EA">
      <w:pPr>
        <w:pStyle w:val="a4"/>
        <w:keepNext/>
        <w:widowControl/>
        <w:numPr>
          <w:ilvl w:val="0"/>
          <w:numId w:val="21"/>
        </w:numPr>
        <w:tabs>
          <w:tab w:val="left" w:pos="709"/>
        </w:tabs>
        <w:ind w:left="0" w:firstLine="284"/>
        <w:rPr>
          <w:sz w:val="28"/>
        </w:rPr>
      </w:pPr>
      <w:r w:rsidRPr="005C6242">
        <w:rPr>
          <w:sz w:val="28"/>
        </w:rPr>
        <w:t>В</w:t>
      </w:r>
      <w:r w:rsidR="00FB4C88" w:rsidRPr="005C6242">
        <w:rPr>
          <w:sz w:val="28"/>
        </w:rPr>
        <w:t>ыработк</w:t>
      </w:r>
      <w:r w:rsidR="000250DE">
        <w:rPr>
          <w:sz w:val="28"/>
        </w:rPr>
        <w:t>а</w:t>
      </w:r>
      <w:r w:rsidR="00FB4C88" w:rsidRPr="005C6242">
        <w:rPr>
          <w:sz w:val="28"/>
        </w:rPr>
        <w:t xml:space="preserve"> мер по устранению выявленных </w:t>
      </w:r>
      <w:r w:rsidR="00846578">
        <w:rPr>
          <w:sz w:val="28"/>
        </w:rPr>
        <w:t xml:space="preserve">опасных факторов и </w:t>
      </w:r>
      <w:r w:rsidR="009B0BAA">
        <w:rPr>
          <w:sz w:val="28"/>
        </w:rPr>
        <w:t>профессиональных</w:t>
      </w:r>
      <w:r w:rsidR="00846578">
        <w:rPr>
          <w:sz w:val="28"/>
        </w:rPr>
        <w:t xml:space="preserve"> рисков</w:t>
      </w:r>
      <w:r w:rsidR="00FB4C88" w:rsidRPr="005C6242">
        <w:rPr>
          <w:sz w:val="28"/>
        </w:rPr>
        <w:t>.</w:t>
      </w:r>
    </w:p>
    <w:p w14:paraId="7013A9F7" w14:textId="77777777" w:rsidR="001D3E38" w:rsidRPr="00BD749E" w:rsidRDefault="001D3E38" w:rsidP="002F51EA">
      <w:pPr>
        <w:pStyle w:val="a4"/>
        <w:widowControl/>
        <w:tabs>
          <w:tab w:val="left" w:pos="1499"/>
        </w:tabs>
        <w:ind w:left="0" w:right="0" w:firstLine="709"/>
        <w:rPr>
          <w:sz w:val="28"/>
        </w:rPr>
      </w:pPr>
    </w:p>
    <w:p w14:paraId="2BC9ED85" w14:textId="2170B9DE" w:rsidR="00943AAA" w:rsidRPr="00BD749E" w:rsidRDefault="002F51EA" w:rsidP="002F51EA">
      <w:pPr>
        <w:pStyle w:val="1"/>
        <w:widowControl/>
        <w:ind w:left="400" w:firstLine="0"/>
      </w:pPr>
      <w:bookmarkStart w:id="2" w:name="_Toc98510028"/>
      <w:r>
        <w:t xml:space="preserve">3. </w:t>
      </w:r>
      <w:r w:rsidR="00893183" w:rsidRPr="00BD749E">
        <w:t>Особенности расследования микротравм</w:t>
      </w:r>
      <w:bookmarkEnd w:id="2"/>
    </w:p>
    <w:p w14:paraId="7CA9D2C4" w14:textId="79D18BA9" w:rsidR="00943AAA" w:rsidRPr="005C6242" w:rsidRDefault="00FB4C88" w:rsidP="002F51EA">
      <w:pPr>
        <w:widowControl/>
        <w:tabs>
          <w:tab w:val="left" w:pos="1499"/>
        </w:tabs>
        <w:ind w:firstLine="709"/>
        <w:jc w:val="both"/>
        <w:rPr>
          <w:sz w:val="28"/>
        </w:rPr>
      </w:pPr>
      <w:r w:rsidRPr="00BD749E">
        <w:rPr>
          <w:sz w:val="28"/>
        </w:rPr>
        <w:t>При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рассмотрении</w:t>
      </w:r>
      <w:r w:rsidRPr="00BD749E">
        <w:rPr>
          <w:spacing w:val="1"/>
          <w:sz w:val="28"/>
        </w:rPr>
        <w:t xml:space="preserve"> </w:t>
      </w:r>
      <w:r w:rsidR="00AA3112">
        <w:rPr>
          <w:sz w:val="28"/>
        </w:rPr>
        <w:t>причин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микротравм</w:t>
      </w:r>
      <w:r w:rsidR="00AA3112">
        <w:rPr>
          <w:sz w:val="28"/>
        </w:rPr>
        <w:t xml:space="preserve"> </w:t>
      </w:r>
      <w:r w:rsidR="00C24BE8">
        <w:rPr>
          <w:sz w:val="28"/>
        </w:rPr>
        <w:t>работники</w:t>
      </w:r>
      <w:r w:rsidR="002F51EA">
        <w:rPr>
          <w:sz w:val="28"/>
        </w:rPr>
        <w:t>,</w:t>
      </w:r>
      <w:r w:rsidR="00C24BE8">
        <w:rPr>
          <w:sz w:val="28"/>
        </w:rPr>
        <w:t xml:space="preserve"> допустившие случаи </w:t>
      </w:r>
      <w:r w:rsidR="00C24BE8" w:rsidRPr="005C6242">
        <w:rPr>
          <w:sz w:val="28"/>
        </w:rPr>
        <w:t>микротравм</w:t>
      </w:r>
      <w:r w:rsidR="005313BE" w:rsidRPr="005C6242">
        <w:rPr>
          <w:sz w:val="28"/>
        </w:rPr>
        <w:t>ы</w:t>
      </w:r>
      <w:r w:rsidR="002F51EA" w:rsidRPr="005C6242">
        <w:rPr>
          <w:sz w:val="28"/>
        </w:rPr>
        <w:t>,</w:t>
      </w:r>
      <w:r w:rsidR="00C24BE8" w:rsidRPr="005C6242">
        <w:rPr>
          <w:sz w:val="28"/>
        </w:rPr>
        <w:t xml:space="preserve"> </w:t>
      </w:r>
      <w:r w:rsidR="0034414D" w:rsidRPr="005C6242">
        <w:rPr>
          <w:sz w:val="28"/>
        </w:rPr>
        <w:t>к</w:t>
      </w:r>
      <w:r w:rsidR="0034414D" w:rsidRPr="005C6242">
        <w:rPr>
          <w:spacing w:val="1"/>
          <w:sz w:val="28"/>
        </w:rPr>
        <w:t xml:space="preserve"> </w:t>
      </w:r>
      <w:r w:rsidR="0034414D" w:rsidRPr="005C6242">
        <w:rPr>
          <w:sz w:val="28"/>
        </w:rPr>
        <w:t>дисциплинарной</w:t>
      </w:r>
      <w:r w:rsidR="0034414D" w:rsidRPr="005C6242">
        <w:rPr>
          <w:spacing w:val="1"/>
          <w:sz w:val="28"/>
        </w:rPr>
        <w:t xml:space="preserve"> </w:t>
      </w:r>
      <w:r w:rsidR="0034414D" w:rsidRPr="005C6242">
        <w:rPr>
          <w:sz w:val="28"/>
        </w:rPr>
        <w:t>ответственности не привлекаются</w:t>
      </w:r>
      <w:r w:rsidR="002F51EA" w:rsidRPr="005C6242">
        <w:rPr>
          <w:sz w:val="28"/>
        </w:rPr>
        <w:t>,</w:t>
      </w:r>
      <w:r w:rsidR="0034414D" w:rsidRPr="005C6242">
        <w:rPr>
          <w:sz w:val="28"/>
        </w:rPr>
        <w:t xml:space="preserve"> </w:t>
      </w:r>
      <w:r w:rsidR="00981254" w:rsidRPr="005C6242">
        <w:rPr>
          <w:sz w:val="28"/>
        </w:rPr>
        <w:t xml:space="preserve">если это не повлекло дальнейших </w:t>
      </w:r>
      <w:r w:rsidR="007C581D" w:rsidRPr="005C6242">
        <w:rPr>
          <w:sz w:val="28"/>
        </w:rPr>
        <w:t xml:space="preserve">негативных </w:t>
      </w:r>
      <w:r w:rsidR="00981254" w:rsidRPr="005C6242">
        <w:rPr>
          <w:sz w:val="28"/>
        </w:rPr>
        <w:t>последствий</w:t>
      </w:r>
      <w:r w:rsidRPr="005C6242">
        <w:rPr>
          <w:sz w:val="28"/>
        </w:rPr>
        <w:t xml:space="preserve">. </w:t>
      </w:r>
    </w:p>
    <w:p w14:paraId="3279726C" w14:textId="5BBCB442" w:rsidR="00943AAA" w:rsidRPr="00BD749E" w:rsidRDefault="00FB4C88" w:rsidP="002E0ED9">
      <w:pPr>
        <w:widowControl/>
        <w:tabs>
          <w:tab w:val="left" w:pos="1499"/>
        </w:tabs>
        <w:ind w:firstLine="709"/>
        <w:jc w:val="both"/>
        <w:rPr>
          <w:sz w:val="28"/>
        </w:rPr>
      </w:pPr>
      <w:r w:rsidRPr="005C6242">
        <w:rPr>
          <w:sz w:val="28"/>
        </w:rPr>
        <w:t>Если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в</w:t>
      </w:r>
      <w:r w:rsidRPr="00BD749E">
        <w:rPr>
          <w:spacing w:val="1"/>
          <w:sz w:val="28"/>
        </w:rPr>
        <w:t xml:space="preserve"> </w:t>
      </w:r>
      <w:r w:rsidRPr="00AA3112">
        <w:rPr>
          <w:sz w:val="28"/>
        </w:rPr>
        <w:t>ходе</w:t>
      </w:r>
      <w:r w:rsidRPr="00AA3112">
        <w:rPr>
          <w:spacing w:val="1"/>
          <w:sz w:val="28"/>
        </w:rPr>
        <w:t xml:space="preserve"> </w:t>
      </w:r>
      <w:r w:rsidRPr="00AA3112">
        <w:rPr>
          <w:sz w:val="28"/>
        </w:rPr>
        <w:t>расс</w:t>
      </w:r>
      <w:r w:rsidR="00AA3112" w:rsidRPr="00AA3112">
        <w:rPr>
          <w:sz w:val="28"/>
        </w:rPr>
        <w:t>мотрения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микротравмы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установлено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нарушение,</w:t>
      </w:r>
      <w:r w:rsidRPr="00BD749E">
        <w:rPr>
          <w:spacing w:val="-67"/>
          <w:sz w:val="28"/>
        </w:rPr>
        <w:t xml:space="preserve"> </w:t>
      </w:r>
      <w:r w:rsidRPr="00BD749E">
        <w:rPr>
          <w:sz w:val="28"/>
        </w:rPr>
        <w:t>допущенное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непосредственным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исполнителем,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выраженное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сознательном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 xml:space="preserve">невыполнении требований охраны труда, </w:t>
      </w:r>
      <w:r w:rsidR="006D5322" w:rsidRPr="00BD749E">
        <w:rPr>
          <w:sz w:val="28"/>
        </w:rPr>
        <w:t>специалист по охране труда (лицо</w:t>
      </w:r>
      <w:r w:rsidR="007C581D" w:rsidRPr="00BD749E">
        <w:rPr>
          <w:sz w:val="28"/>
        </w:rPr>
        <w:t>,</w:t>
      </w:r>
      <w:r w:rsidR="006D5322" w:rsidRPr="00BD749E">
        <w:rPr>
          <w:sz w:val="28"/>
        </w:rPr>
        <w:t xml:space="preserve"> на которое возложены обязанности по охране труда) </w:t>
      </w:r>
      <w:r w:rsidRPr="00BD749E">
        <w:rPr>
          <w:sz w:val="28"/>
        </w:rPr>
        <w:t>должен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дать соответствующую оценку фактам нарушения и принять конкретные меры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реагирования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(направить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работника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на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внеплановый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инструктаж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или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внеочередную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проверку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знаний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требований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охраны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труда,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подготовить</w:t>
      </w:r>
      <w:r w:rsidRPr="00BD749E">
        <w:rPr>
          <w:spacing w:val="1"/>
          <w:sz w:val="28"/>
        </w:rPr>
        <w:t xml:space="preserve"> </w:t>
      </w:r>
      <w:r w:rsidRPr="00BD749E">
        <w:rPr>
          <w:sz w:val="28"/>
        </w:rPr>
        <w:t>служебную</w:t>
      </w:r>
      <w:r w:rsidRPr="00BD749E">
        <w:rPr>
          <w:spacing w:val="-3"/>
          <w:sz w:val="28"/>
        </w:rPr>
        <w:t xml:space="preserve"> </w:t>
      </w:r>
      <w:r w:rsidRPr="00BD749E">
        <w:rPr>
          <w:sz w:val="28"/>
        </w:rPr>
        <w:t>записку</w:t>
      </w:r>
      <w:r w:rsidRPr="00BD749E">
        <w:rPr>
          <w:spacing w:val="-2"/>
          <w:sz w:val="28"/>
        </w:rPr>
        <w:t xml:space="preserve"> </w:t>
      </w:r>
      <w:r w:rsidRPr="00BD749E">
        <w:rPr>
          <w:sz w:val="28"/>
        </w:rPr>
        <w:t>руководству</w:t>
      </w:r>
      <w:r w:rsidRPr="00BD749E">
        <w:rPr>
          <w:spacing w:val="-4"/>
          <w:sz w:val="28"/>
        </w:rPr>
        <w:t xml:space="preserve"> </w:t>
      </w:r>
      <w:r w:rsidRPr="00BD749E">
        <w:rPr>
          <w:sz w:val="28"/>
        </w:rPr>
        <w:t>и др.).</w:t>
      </w:r>
    </w:p>
    <w:p w14:paraId="1C2CE4BB" w14:textId="1F8A4E3B" w:rsidR="002E0ED9" w:rsidRDefault="0024545E" w:rsidP="002E0ED9">
      <w:pPr>
        <w:widowControl/>
        <w:adjustRightInd w:val="0"/>
        <w:ind w:firstLine="709"/>
        <w:jc w:val="both"/>
        <w:rPr>
          <w:sz w:val="28"/>
        </w:rPr>
      </w:pPr>
      <w:r w:rsidRPr="006B5F5D">
        <w:rPr>
          <w:sz w:val="28"/>
        </w:rPr>
        <w:t xml:space="preserve">При наличии разногласий возможно создание комиссии по вопросам </w:t>
      </w:r>
      <w:r w:rsidR="002E0ED9">
        <w:rPr>
          <w:rFonts w:eastAsiaTheme="minorHAnsi"/>
          <w:sz w:val="28"/>
          <w:szCs w:val="28"/>
        </w:rPr>
        <w:t>рассмотрение обстоятельств и причин, приведших к возникновению микроповреждений (микротравм) работников</w:t>
      </w:r>
      <w:r w:rsidRPr="00446B6A">
        <w:rPr>
          <w:sz w:val="28"/>
        </w:rPr>
        <w:t>.</w:t>
      </w:r>
    </w:p>
    <w:p w14:paraId="17E80208" w14:textId="77777777" w:rsidR="002E0ED9" w:rsidRDefault="002E0ED9">
      <w:pPr>
        <w:rPr>
          <w:sz w:val="28"/>
        </w:rPr>
      </w:pPr>
      <w:r>
        <w:rPr>
          <w:sz w:val="28"/>
        </w:rPr>
        <w:br w:type="page"/>
      </w:r>
    </w:p>
    <w:p w14:paraId="1D87854A" w14:textId="474CA98F" w:rsidR="00943AAA" w:rsidRPr="00BD749E" w:rsidRDefault="002556AC" w:rsidP="006271D0">
      <w:pPr>
        <w:pStyle w:val="1"/>
        <w:widowControl/>
        <w:ind w:left="400" w:firstLine="0"/>
      </w:pPr>
      <w:bookmarkStart w:id="3" w:name="_Toc98510029"/>
      <w:r>
        <w:lastRenderedPageBreak/>
        <w:t xml:space="preserve">4. </w:t>
      </w:r>
      <w:r w:rsidR="00893183" w:rsidRPr="00BD749E">
        <w:t xml:space="preserve">Права и обязанности работника в случае </w:t>
      </w:r>
      <w:r w:rsidR="004518DD">
        <w:t xml:space="preserve">получения </w:t>
      </w:r>
      <w:r w:rsidR="00893183" w:rsidRPr="00BD749E">
        <w:t>микротравмы</w:t>
      </w:r>
      <w:bookmarkEnd w:id="3"/>
    </w:p>
    <w:p w14:paraId="60F378D3" w14:textId="0E048F13" w:rsidR="005C6242" w:rsidRPr="006B5F5D" w:rsidRDefault="005C6242" w:rsidP="006271D0">
      <w:pPr>
        <w:widowControl/>
        <w:tabs>
          <w:tab w:val="left" w:pos="1418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B5F5D">
        <w:rPr>
          <w:rFonts w:eastAsiaTheme="minorHAnsi"/>
          <w:sz w:val="28"/>
          <w:szCs w:val="28"/>
        </w:rPr>
        <w:t>4.1</w:t>
      </w:r>
      <w:r w:rsidRPr="006B5F5D">
        <w:rPr>
          <w:rFonts w:eastAsiaTheme="minorHAnsi"/>
          <w:sz w:val="28"/>
          <w:szCs w:val="28"/>
        </w:rPr>
        <w:tab/>
      </w:r>
      <w:r w:rsidR="00D872AF" w:rsidRPr="006B5F5D">
        <w:rPr>
          <w:rFonts w:eastAsiaTheme="minorHAnsi"/>
          <w:sz w:val="28"/>
          <w:szCs w:val="28"/>
        </w:rPr>
        <w:t xml:space="preserve">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</w:t>
      </w:r>
      <w:r w:rsidR="0072438B">
        <w:rPr>
          <w:rFonts w:eastAsiaTheme="minorHAnsi"/>
          <w:sz w:val="28"/>
          <w:szCs w:val="28"/>
        </w:rPr>
        <w:t xml:space="preserve">или </w:t>
      </w:r>
      <w:r w:rsidR="00D872AF" w:rsidRPr="006B5F5D">
        <w:rPr>
          <w:rFonts w:eastAsiaTheme="minorHAnsi"/>
          <w:sz w:val="28"/>
          <w:szCs w:val="28"/>
        </w:rPr>
        <w:t>его представителю.</w:t>
      </w:r>
    </w:p>
    <w:p w14:paraId="60788C8D" w14:textId="32E04ABD" w:rsidR="00177CFD" w:rsidRPr="005C6242" w:rsidRDefault="00FB4C88" w:rsidP="006271D0">
      <w:pPr>
        <w:pStyle w:val="a4"/>
        <w:widowControl/>
        <w:numPr>
          <w:ilvl w:val="1"/>
          <w:numId w:val="22"/>
        </w:numPr>
        <w:tabs>
          <w:tab w:val="left" w:pos="1499"/>
        </w:tabs>
        <w:ind w:firstLine="682"/>
        <w:rPr>
          <w:sz w:val="28"/>
        </w:rPr>
      </w:pPr>
      <w:r w:rsidRPr="005C6242">
        <w:rPr>
          <w:sz w:val="28"/>
        </w:rPr>
        <w:t>Пострадавший работник имеет право на личное участие или участие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через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своих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представителей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в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рассмотрении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обстоятельств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и</w:t>
      </w:r>
      <w:r w:rsidRPr="005C6242">
        <w:rPr>
          <w:spacing w:val="71"/>
          <w:sz w:val="28"/>
        </w:rPr>
        <w:t xml:space="preserve"> </w:t>
      </w:r>
      <w:r w:rsidRPr="005C6242">
        <w:rPr>
          <w:sz w:val="28"/>
        </w:rPr>
        <w:t>причин,</w:t>
      </w:r>
      <w:r w:rsidRPr="005C6242">
        <w:rPr>
          <w:spacing w:val="1"/>
          <w:sz w:val="28"/>
        </w:rPr>
        <w:t xml:space="preserve"> </w:t>
      </w:r>
      <w:r w:rsidRPr="005C6242">
        <w:rPr>
          <w:sz w:val="28"/>
        </w:rPr>
        <w:t>приведших</w:t>
      </w:r>
      <w:r w:rsidRPr="005C6242">
        <w:rPr>
          <w:spacing w:val="-1"/>
          <w:sz w:val="28"/>
        </w:rPr>
        <w:t xml:space="preserve"> </w:t>
      </w:r>
      <w:r w:rsidRPr="005C6242">
        <w:rPr>
          <w:sz w:val="28"/>
        </w:rPr>
        <w:t>к возникновению</w:t>
      </w:r>
      <w:r w:rsidRPr="005C6242">
        <w:rPr>
          <w:spacing w:val="-2"/>
          <w:sz w:val="28"/>
        </w:rPr>
        <w:t xml:space="preserve"> </w:t>
      </w:r>
      <w:r w:rsidRPr="005C6242">
        <w:rPr>
          <w:sz w:val="28"/>
        </w:rPr>
        <w:t>микротравмы.</w:t>
      </w:r>
    </w:p>
    <w:p w14:paraId="175A3E44" w14:textId="77777777" w:rsidR="008D5439" w:rsidRPr="00177CFD" w:rsidRDefault="008D5439" w:rsidP="002F51EA">
      <w:pPr>
        <w:pStyle w:val="a4"/>
        <w:widowControl/>
        <w:tabs>
          <w:tab w:val="left" w:pos="1499"/>
        </w:tabs>
        <w:ind w:left="709" w:right="0" w:firstLine="0"/>
        <w:rPr>
          <w:sz w:val="28"/>
        </w:rPr>
      </w:pPr>
    </w:p>
    <w:p w14:paraId="1562BB04" w14:textId="6857EBBB" w:rsidR="00943AAA" w:rsidRPr="00446B6A" w:rsidRDefault="002556AC" w:rsidP="002556AC">
      <w:pPr>
        <w:pStyle w:val="1"/>
        <w:widowControl/>
        <w:ind w:left="851" w:firstLine="0"/>
      </w:pPr>
      <w:bookmarkStart w:id="4" w:name="_Toc98510030"/>
      <w:r>
        <w:t xml:space="preserve">5. </w:t>
      </w:r>
      <w:r w:rsidR="00893183" w:rsidRPr="00446B6A">
        <w:t xml:space="preserve">Обязанности </w:t>
      </w:r>
      <w:r w:rsidR="00B4298F" w:rsidRPr="005C6242">
        <w:t>лица</w:t>
      </w:r>
      <w:r w:rsidR="00014E76" w:rsidRPr="009B0BAA">
        <w:rPr>
          <w:color w:val="000000" w:themeColor="text1"/>
        </w:rPr>
        <w:t>,</w:t>
      </w:r>
      <w:r w:rsidR="00B4298F" w:rsidRPr="005C6242">
        <w:t xml:space="preserve"> </w:t>
      </w:r>
      <w:r w:rsidR="004518DD" w:rsidRPr="005C6242">
        <w:t>ответственного</w:t>
      </w:r>
      <w:r w:rsidR="00B4298F" w:rsidRPr="005C6242">
        <w:t xml:space="preserve"> за учет и рассмотрение микротравм</w:t>
      </w:r>
      <w:bookmarkEnd w:id="4"/>
    </w:p>
    <w:p w14:paraId="72BE5752" w14:textId="50542914" w:rsidR="00943AAA" w:rsidRPr="006B5F5D" w:rsidRDefault="00A116B0" w:rsidP="006271D0">
      <w:pPr>
        <w:widowControl/>
        <w:tabs>
          <w:tab w:val="left" w:pos="993"/>
        </w:tabs>
        <w:ind w:firstLine="709"/>
        <w:jc w:val="both"/>
        <w:rPr>
          <w:color w:val="000000" w:themeColor="text1"/>
          <w:sz w:val="28"/>
        </w:rPr>
      </w:pPr>
      <w:r w:rsidRPr="00446B6A">
        <w:rPr>
          <w:sz w:val="28"/>
        </w:rPr>
        <w:t xml:space="preserve">5.1 </w:t>
      </w:r>
      <w:r w:rsidRPr="00446B6A">
        <w:rPr>
          <w:sz w:val="28"/>
        </w:rPr>
        <w:tab/>
      </w:r>
      <w:r w:rsidR="00B4298F">
        <w:rPr>
          <w:sz w:val="28"/>
        </w:rPr>
        <w:t>З</w:t>
      </w:r>
      <w:r w:rsidR="008D5439" w:rsidRPr="00446B6A">
        <w:rPr>
          <w:sz w:val="28"/>
        </w:rPr>
        <w:t>а</w:t>
      </w:r>
      <w:r w:rsidR="008D5439" w:rsidRPr="00446B6A">
        <w:rPr>
          <w:spacing w:val="1"/>
          <w:sz w:val="28"/>
        </w:rPr>
        <w:t xml:space="preserve"> </w:t>
      </w:r>
      <w:r w:rsidR="00362233" w:rsidRPr="00446B6A">
        <w:rPr>
          <w:sz w:val="28"/>
        </w:rPr>
        <w:t xml:space="preserve">учет </w:t>
      </w:r>
      <w:r w:rsidR="008D5439" w:rsidRPr="00446B6A">
        <w:rPr>
          <w:sz w:val="28"/>
        </w:rPr>
        <w:t>и</w:t>
      </w:r>
      <w:r w:rsidR="008D5439" w:rsidRPr="00446B6A">
        <w:rPr>
          <w:spacing w:val="1"/>
          <w:sz w:val="28"/>
        </w:rPr>
        <w:t xml:space="preserve"> </w:t>
      </w:r>
      <w:r w:rsidR="00362233" w:rsidRPr="006B5F5D">
        <w:rPr>
          <w:color w:val="000000" w:themeColor="text1"/>
          <w:sz w:val="28"/>
        </w:rPr>
        <w:t xml:space="preserve">рассмотрение причин </w:t>
      </w:r>
      <w:r w:rsidR="008D5439" w:rsidRPr="006B5F5D">
        <w:rPr>
          <w:color w:val="000000" w:themeColor="text1"/>
          <w:sz w:val="28"/>
        </w:rPr>
        <w:t>микротравм</w:t>
      </w:r>
      <w:r w:rsidR="005313BE" w:rsidRPr="006B5F5D">
        <w:rPr>
          <w:color w:val="000000" w:themeColor="text1"/>
          <w:sz w:val="28"/>
        </w:rPr>
        <w:t xml:space="preserve"> </w:t>
      </w:r>
      <w:r w:rsidR="008D5439" w:rsidRPr="006B5F5D">
        <w:rPr>
          <w:color w:val="000000" w:themeColor="text1"/>
          <w:sz w:val="28"/>
        </w:rPr>
        <w:t>в</w:t>
      </w:r>
      <w:r w:rsidR="008D5439" w:rsidRPr="006B5F5D">
        <w:rPr>
          <w:color w:val="000000" w:themeColor="text1"/>
          <w:spacing w:val="1"/>
          <w:sz w:val="28"/>
        </w:rPr>
        <w:t xml:space="preserve"> </w:t>
      </w:r>
      <w:r w:rsidR="008D5439" w:rsidRPr="006B5F5D">
        <w:rPr>
          <w:color w:val="000000" w:themeColor="text1"/>
          <w:sz w:val="28"/>
        </w:rPr>
        <w:t>организации</w:t>
      </w:r>
      <w:r w:rsidR="00362233" w:rsidRPr="006B5F5D">
        <w:rPr>
          <w:color w:val="000000" w:themeColor="text1"/>
          <w:sz w:val="28"/>
        </w:rPr>
        <w:t xml:space="preserve"> (приказом/распоряжением работодателя) назначается</w:t>
      </w:r>
      <w:r w:rsidR="008D5439" w:rsidRPr="006B5F5D">
        <w:rPr>
          <w:color w:val="000000" w:themeColor="text1"/>
          <w:sz w:val="28"/>
        </w:rPr>
        <w:t xml:space="preserve"> </w:t>
      </w:r>
      <w:r w:rsidR="004518DD" w:rsidRPr="006B5F5D">
        <w:rPr>
          <w:color w:val="000000" w:themeColor="text1"/>
          <w:sz w:val="28"/>
        </w:rPr>
        <w:t xml:space="preserve">ответственное </w:t>
      </w:r>
      <w:r w:rsidR="001E4255" w:rsidRPr="006B5F5D">
        <w:rPr>
          <w:color w:val="000000" w:themeColor="text1"/>
          <w:sz w:val="28"/>
        </w:rPr>
        <w:t xml:space="preserve">лицо </w:t>
      </w:r>
      <w:r w:rsidR="00362233" w:rsidRPr="006B5F5D">
        <w:rPr>
          <w:color w:val="000000" w:themeColor="text1"/>
          <w:sz w:val="28"/>
        </w:rPr>
        <w:t>(специалист охраны труда или ино</w:t>
      </w:r>
      <w:r w:rsidR="00B4298F" w:rsidRPr="006B5F5D">
        <w:rPr>
          <w:color w:val="000000" w:themeColor="text1"/>
          <w:sz w:val="28"/>
        </w:rPr>
        <w:t>й</w:t>
      </w:r>
      <w:r w:rsidR="001E4255" w:rsidRPr="006B5F5D">
        <w:rPr>
          <w:color w:val="000000" w:themeColor="text1"/>
          <w:sz w:val="28"/>
        </w:rPr>
        <w:t xml:space="preserve"> </w:t>
      </w:r>
      <w:r w:rsidR="00B4298F" w:rsidRPr="006B5F5D">
        <w:rPr>
          <w:color w:val="000000" w:themeColor="text1"/>
          <w:sz w:val="28"/>
        </w:rPr>
        <w:t>работник</w:t>
      </w:r>
      <w:r w:rsidR="00362233" w:rsidRPr="006B5F5D">
        <w:rPr>
          <w:color w:val="000000" w:themeColor="text1"/>
          <w:sz w:val="28"/>
        </w:rPr>
        <w:t>)</w:t>
      </w:r>
      <w:r w:rsidR="00014E76" w:rsidRPr="006B5F5D">
        <w:rPr>
          <w:color w:val="000000" w:themeColor="text1"/>
          <w:sz w:val="28"/>
        </w:rPr>
        <w:t>, который:</w:t>
      </w:r>
    </w:p>
    <w:p w14:paraId="0B28D69C" w14:textId="38E93B02" w:rsidR="00943AAA" w:rsidRPr="006B5F5D" w:rsidRDefault="00014E76" w:rsidP="006271D0">
      <w:pPr>
        <w:widowControl/>
        <w:tabs>
          <w:tab w:val="left" w:pos="993"/>
        </w:tabs>
        <w:adjustRightInd w:val="0"/>
        <w:ind w:firstLine="709"/>
        <w:jc w:val="both"/>
        <w:rPr>
          <w:sz w:val="28"/>
        </w:rPr>
      </w:pPr>
      <w:r w:rsidRPr="006B5F5D">
        <w:rPr>
          <w:color w:val="000000" w:themeColor="text1"/>
          <w:sz w:val="28"/>
        </w:rPr>
        <w:t>5.1.1.</w:t>
      </w:r>
      <w:r w:rsidR="002F4820" w:rsidRPr="006B5F5D">
        <w:rPr>
          <w:color w:val="000000" w:themeColor="text1"/>
          <w:sz w:val="28"/>
        </w:rPr>
        <w:t xml:space="preserve"> </w:t>
      </w:r>
      <w:r w:rsidR="002F4820" w:rsidRPr="006B5F5D">
        <w:rPr>
          <w:color w:val="000000" w:themeColor="text1"/>
          <w:sz w:val="28"/>
        </w:rPr>
        <w:tab/>
      </w:r>
      <w:r w:rsidR="00272A15" w:rsidRPr="006B5F5D">
        <w:rPr>
          <w:color w:val="000000" w:themeColor="text1"/>
          <w:sz w:val="28"/>
        </w:rPr>
        <w:t xml:space="preserve">Организует </w:t>
      </w:r>
      <w:r w:rsidR="00272A15" w:rsidRPr="006B5F5D">
        <w:rPr>
          <w:sz w:val="28"/>
        </w:rPr>
        <w:t>закупку и</w:t>
      </w:r>
      <w:r w:rsidR="000250DE">
        <w:rPr>
          <w:sz w:val="28"/>
        </w:rPr>
        <w:t>(</w:t>
      </w:r>
      <w:r w:rsidR="00272A15" w:rsidRPr="006B5F5D">
        <w:rPr>
          <w:sz w:val="28"/>
        </w:rPr>
        <w:t>или</w:t>
      </w:r>
      <w:r w:rsidR="000250DE">
        <w:rPr>
          <w:sz w:val="28"/>
        </w:rPr>
        <w:t>)</w:t>
      </w:r>
      <w:r w:rsidR="00272A15" w:rsidRPr="006B5F5D">
        <w:rPr>
          <w:sz w:val="28"/>
        </w:rPr>
        <w:t xml:space="preserve"> тиражирование</w:t>
      </w:r>
      <w:r w:rsidR="00272A15" w:rsidRPr="006B5F5D">
        <w:rPr>
          <w:spacing w:val="1"/>
          <w:sz w:val="28"/>
        </w:rPr>
        <w:t xml:space="preserve"> </w:t>
      </w:r>
      <w:r w:rsidR="009B0BAA" w:rsidRPr="006B5F5D">
        <w:rPr>
          <w:rFonts w:eastAsiaTheme="minorHAnsi"/>
          <w:sz w:val="28"/>
          <w:szCs w:val="28"/>
        </w:rPr>
        <w:t>С</w:t>
      </w:r>
      <w:r w:rsidR="009B0BAA" w:rsidRPr="006B5F5D">
        <w:rPr>
          <w:sz w:val="28"/>
        </w:rPr>
        <w:t>правки (Приложение 1</w:t>
      </w:r>
      <w:r w:rsidR="00272A15" w:rsidRPr="006B5F5D">
        <w:rPr>
          <w:sz w:val="28"/>
        </w:rPr>
        <w:t>) о рассмотрении обстоятельств и причин, приведших к возникновению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микроповреждения (микротравмы) работника и Журнала</w:t>
      </w:r>
      <w:r w:rsidR="00D52642" w:rsidRPr="006B5F5D">
        <w:rPr>
          <w:sz w:val="28"/>
        </w:rPr>
        <w:t xml:space="preserve"> (Приложение</w:t>
      </w:r>
      <w:r w:rsidR="00D52642" w:rsidRPr="006B5F5D">
        <w:rPr>
          <w:spacing w:val="-4"/>
          <w:sz w:val="28"/>
        </w:rPr>
        <w:t xml:space="preserve"> </w:t>
      </w:r>
      <w:r w:rsidR="00D52642" w:rsidRPr="006B5F5D">
        <w:rPr>
          <w:sz w:val="28"/>
        </w:rPr>
        <w:t>2),</w:t>
      </w:r>
      <w:r w:rsidR="00272A15" w:rsidRPr="006B5F5D">
        <w:rPr>
          <w:sz w:val="28"/>
        </w:rPr>
        <w:t xml:space="preserve"> для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веде</w:t>
      </w:r>
      <w:r w:rsidR="00D52642" w:rsidRPr="006B5F5D">
        <w:rPr>
          <w:sz w:val="28"/>
        </w:rPr>
        <w:t>ния</w:t>
      </w:r>
      <w:r w:rsidR="00272A15" w:rsidRPr="006B5F5D">
        <w:rPr>
          <w:sz w:val="28"/>
        </w:rPr>
        <w:t xml:space="preserve"> регистраци</w:t>
      </w:r>
      <w:r w:rsidR="00D52642" w:rsidRPr="006B5F5D">
        <w:rPr>
          <w:sz w:val="28"/>
        </w:rPr>
        <w:t>и</w:t>
      </w:r>
      <w:r w:rsidR="00272A15" w:rsidRPr="006B5F5D">
        <w:rPr>
          <w:sz w:val="28"/>
        </w:rPr>
        <w:t xml:space="preserve"> и учет</w:t>
      </w:r>
      <w:r w:rsidR="00D52642" w:rsidRPr="006B5F5D">
        <w:rPr>
          <w:sz w:val="28"/>
        </w:rPr>
        <w:t>а</w:t>
      </w:r>
      <w:r w:rsidR="00272A15" w:rsidRPr="006B5F5D">
        <w:rPr>
          <w:sz w:val="28"/>
        </w:rPr>
        <w:t xml:space="preserve"> расс</w:t>
      </w:r>
      <w:r w:rsidR="00D52642" w:rsidRPr="006B5F5D">
        <w:rPr>
          <w:sz w:val="28"/>
        </w:rPr>
        <w:t>мотренных</w:t>
      </w:r>
      <w:r w:rsidR="00272A15" w:rsidRPr="006B5F5D">
        <w:rPr>
          <w:sz w:val="28"/>
        </w:rPr>
        <w:t xml:space="preserve"> микротравм</w:t>
      </w:r>
      <w:r w:rsidR="00D52642" w:rsidRPr="006B5F5D">
        <w:rPr>
          <w:sz w:val="28"/>
        </w:rPr>
        <w:t>.</w:t>
      </w:r>
      <w:r w:rsidR="00272A15" w:rsidRPr="006B5F5D">
        <w:rPr>
          <w:sz w:val="28"/>
        </w:rPr>
        <w:t xml:space="preserve"> </w:t>
      </w:r>
    </w:p>
    <w:p w14:paraId="38BDCEDA" w14:textId="3B9E6CC2" w:rsidR="00943AAA" w:rsidRPr="006B5F5D" w:rsidRDefault="002F4820" w:rsidP="006271D0">
      <w:pPr>
        <w:widowControl/>
        <w:tabs>
          <w:tab w:val="left" w:pos="993"/>
          <w:tab w:val="left" w:pos="1701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1.2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272A15" w:rsidRPr="006B5F5D">
        <w:rPr>
          <w:sz w:val="28"/>
        </w:rPr>
        <w:t>Обеспечивает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наличие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бланков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Справки</w:t>
      </w:r>
      <w:r w:rsidR="00272A15" w:rsidRPr="006B5F5D">
        <w:rPr>
          <w:spacing w:val="1"/>
          <w:sz w:val="28"/>
        </w:rPr>
        <w:t xml:space="preserve">, Журнала регистрации </w:t>
      </w:r>
      <w:r w:rsidR="00272A15" w:rsidRPr="006B5F5D">
        <w:rPr>
          <w:sz w:val="28"/>
        </w:rPr>
        <w:t>в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структурных</w:t>
      </w:r>
      <w:r w:rsidR="00272A15" w:rsidRPr="006B5F5D">
        <w:rPr>
          <w:spacing w:val="1"/>
          <w:sz w:val="28"/>
        </w:rPr>
        <w:t xml:space="preserve"> </w:t>
      </w:r>
      <w:r w:rsidR="00272A15" w:rsidRPr="006B5F5D">
        <w:rPr>
          <w:sz w:val="28"/>
        </w:rPr>
        <w:t>подразделениях</w:t>
      </w:r>
      <w:r w:rsidR="00272A15" w:rsidRPr="006B5F5D">
        <w:rPr>
          <w:spacing w:val="-2"/>
          <w:sz w:val="28"/>
        </w:rPr>
        <w:t xml:space="preserve"> </w:t>
      </w:r>
      <w:r w:rsidR="00272A15" w:rsidRPr="006B5F5D">
        <w:rPr>
          <w:sz w:val="28"/>
        </w:rPr>
        <w:t>в (</w:t>
      </w:r>
      <w:r w:rsidR="00272A15" w:rsidRPr="006B5F5D">
        <w:rPr>
          <w:rFonts w:eastAsiaTheme="minorHAnsi"/>
          <w:sz w:val="28"/>
          <w:szCs w:val="28"/>
        </w:rPr>
        <w:t>бумажном и</w:t>
      </w:r>
      <w:r w:rsidR="000250DE">
        <w:rPr>
          <w:rFonts w:eastAsiaTheme="minorHAnsi"/>
          <w:sz w:val="28"/>
          <w:szCs w:val="28"/>
        </w:rPr>
        <w:t>(</w:t>
      </w:r>
      <w:r w:rsidR="00272A15" w:rsidRPr="006B5F5D">
        <w:rPr>
          <w:rFonts w:eastAsiaTheme="minorHAnsi"/>
          <w:sz w:val="28"/>
          <w:szCs w:val="28"/>
        </w:rPr>
        <w:t>или</w:t>
      </w:r>
      <w:r w:rsidR="000250DE">
        <w:rPr>
          <w:rFonts w:eastAsiaTheme="minorHAnsi"/>
          <w:sz w:val="28"/>
          <w:szCs w:val="28"/>
        </w:rPr>
        <w:t>)</w:t>
      </w:r>
      <w:r w:rsidR="00272A15" w:rsidRPr="006B5F5D">
        <w:rPr>
          <w:rFonts w:eastAsiaTheme="minorHAnsi"/>
          <w:sz w:val="28"/>
          <w:szCs w:val="28"/>
        </w:rPr>
        <w:t xml:space="preserve"> электронном виде)</w:t>
      </w:r>
      <w:r w:rsidR="009B0BAA">
        <w:rPr>
          <w:rFonts w:eastAsiaTheme="minorHAnsi"/>
          <w:sz w:val="28"/>
          <w:szCs w:val="28"/>
        </w:rPr>
        <w:t>.</w:t>
      </w:r>
    </w:p>
    <w:p w14:paraId="11090C24" w14:textId="2919E514" w:rsidR="00272A15" w:rsidRPr="006B5F5D" w:rsidRDefault="002F4820" w:rsidP="006271D0">
      <w:pPr>
        <w:widowControl/>
        <w:tabs>
          <w:tab w:val="left" w:pos="993"/>
          <w:tab w:val="left" w:pos="1701"/>
        </w:tabs>
        <w:adjustRightInd w:val="0"/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1.3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D52642" w:rsidRPr="006B5F5D">
        <w:rPr>
          <w:sz w:val="28"/>
        </w:rPr>
        <w:t>Обеспечивает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хранение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Справок</w:t>
      </w:r>
      <w:r w:rsidR="00D52642" w:rsidRPr="006B5F5D">
        <w:rPr>
          <w:spacing w:val="1"/>
          <w:sz w:val="28"/>
        </w:rPr>
        <w:t xml:space="preserve"> и </w:t>
      </w:r>
      <w:r w:rsidR="00D52642" w:rsidRPr="006B5F5D">
        <w:rPr>
          <w:sz w:val="28"/>
        </w:rPr>
        <w:t>Журнала, не менее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одного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года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со дня даты последней записи происшедшей микротравмы.</w:t>
      </w:r>
    </w:p>
    <w:p w14:paraId="30DF8E80" w14:textId="048B592A" w:rsidR="008F12CF" w:rsidRPr="006B5F5D" w:rsidRDefault="008F12CF" w:rsidP="006271D0">
      <w:pPr>
        <w:widowControl/>
        <w:tabs>
          <w:tab w:val="left" w:pos="993"/>
          <w:tab w:val="left" w:pos="1701"/>
        </w:tabs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1.4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D52642" w:rsidRPr="006B5F5D">
        <w:rPr>
          <w:sz w:val="28"/>
        </w:rPr>
        <w:t>Ведет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учет, рассмотрение и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оформление микротравм</w:t>
      </w:r>
      <w:r w:rsidR="005313BE" w:rsidRPr="006B5F5D">
        <w:rPr>
          <w:sz w:val="28"/>
        </w:rPr>
        <w:t xml:space="preserve"> </w:t>
      </w:r>
      <w:r w:rsidR="00D52642" w:rsidRPr="006B5F5D">
        <w:rPr>
          <w:sz w:val="28"/>
        </w:rPr>
        <w:t>в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организации,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дает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оценку своевременности,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качеству рассмотрения,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оформления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и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учета</w:t>
      </w:r>
      <w:r w:rsidR="00D52642" w:rsidRPr="006B5F5D">
        <w:rPr>
          <w:spacing w:val="-2"/>
          <w:sz w:val="28"/>
        </w:rPr>
        <w:t xml:space="preserve"> </w:t>
      </w:r>
      <w:r w:rsidR="00D52642" w:rsidRPr="006B5F5D">
        <w:rPr>
          <w:sz w:val="28"/>
        </w:rPr>
        <w:t>микротравм</w:t>
      </w:r>
      <w:r w:rsidR="00D52642" w:rsidRPr="006B5F5D">
        <w:rPr>
          <w:spacing w:val="-1"/>
          <w:sz w:val="28"/>
        </w:rPr>
        <w:t xml:space="preserve"> </w:t>
      </w:r>
      <w:r w:rsidR="00D52642" w:rsidRPr="006B5F5D">
        <w:rPr>
          <w:sz w:val="28"/>
        </w:rPr>
        <w:t>(при их наличии).</w:t>
      </w:r>
    </w:p>
    <w:p w14:paraId="1B446786" w14:textId="41A543C6" w:rsidR="00943AAA" w:rsidRPr="006B5F5D" w:rsidRDefault="008F12CF" w:rsidP="006271D0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2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D52642" w:rsidRPr="006B5F5D">
        <w:rPr>
          <w:sz w:val="28"/>
        </w:rPr>
        <w:t>При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ухудшении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здоровья</w:t>
      </w:r>
      <w:r w:rsidR="00D52642" w:rsidRPr="006B5F5D">
        <w:rPr>
          <w:spacing w:val="1"/>
          <w:sz w:val="28"/>
        </w:rPr>
        <w:t xml:space="preserve"> </w:t>
      </w:r>
      <w:r w:rsidR="00A23E0C">
        <w:rPr>
          <w:spacing w:val="1"/>
          <w:sz w:val="28"/>
        </w:rPr>
        <w:t xml:space="preserve">пострадавшего </w:t>
      </w:r>
      <w:r w:rsidR="00A23E0C">
        <w:rPr>
          <w:sz w:val="28"/>
        </w:rPr>
        <w:t xml:space="preserve">организует </w:t>
      </w:r>
      <w:r w:rsidR="00D52642" w:rsidRPr="006B5F5D">
        <w:rPr>
          <w:sz w:val="28"/>
        </w:rPr>
        <w:t>оказ</w:t>
      </w:r>
      <w:r w:rsidR="00A23E0C">
        <w:rPr>
          <w:sz w:val="28"/>
        </w:rPr>
        <w:t xml:space="preserve">ание </w:t>
      </w:r>
      <w:r w:rsidR="00D52642" w:rsidRPr="006B5F5D">
        <w:rPr>
          <w:sz w:val="28"/>
        </w:rPr>
        <w:t>перв</w:t>
      </w:r>
      <w:r w:rsidR="00A23E0C">
        <w:rPr>
          <w:sz w:val="28"/>
        </w:rPr>
        <w:t>ой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помощ</w:t>
      </w:r>
      <w:r w:rsidR="00A23E0C">
        <w:rPr>
          <w:sz w:val="28"/>
        </w:rPr>
        <w:t xml:space="preserve">и и(или) доставку </w:t>
      </w:r>
      <w:r w:rsidR="00D52642" w:rsidRPr="006B5F5D">
        <w:rPr>
          <w:sz w:val="28"/>
        </w:rPr>
        <w:t>работник</w:t>
      </w:r>
      <w:r w:rsidR="00A23E0C">
        <w:rPr>
          <w:sz w:val="28"/>
        </w:rPr>
        <w:t>а</w:t>
      </w:r>
      <w:r w:rsidR="00D52642" w:rsidRPr="006B5F5D">
        <w:rPr>
          <w:sz w:val="28"/>
        </w:rPr>
        <w:t>, в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медицинское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учреждение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(медпункт)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для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оказания</w:t>
      </w:r>
      <w:r w:rsidR="00D52642" w:rsidRPr="006B5F5D">
        <w:rPr>
          <w:spacing w:val="1"/>
          <w:sz w:val="28"/>
        </w:rPr>
        <w:t xml:space="preserve"> </w:t>
      </w:r>
      <w:r w:rsidR="00A23E0C">
        <w:rPr>
          <w:sz w:val="28"/>
        </w:rPr>
        <w:t>медицинской</w:t>
      </w:r>
      <w:r w:rsidR="00D52642" w:rsidRPr="006B5F5D">
        <w:rPr>
          <w:spacing w:val="-3"/>
          <w:sz w:val="28"/>
        </w:rPr>
        <w:t xml:space="preserve"> </w:t>
      </w:r>
      <w:r w:rsidR="00D52642" w:rsidRPr="006B5F5D">
        <w:rPr>
          <w:sz w:val="28"/>
        </w:rPr>
        <w:t>помощи.</w:t>
      </w:r>
    </w:p>
    <w:p w14:paraId="2A443D6C" w14:textId="690EB2DC" w:rsidR="00943AAA" w:rsidRPr="006B5F5D" w:rsidRDefault="008F12CF" w:rsidP="006271D0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3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D52642" w:rsidRPr="006B5F5D">
        <w:rPr>
          <w:sz w:val="28"/>
        </w:rPr>
        <w:t>В зависимости от обстоятельств</w:t>
      </w:r>
      <w:r w:rsidR="00B12668" w:rsidRPr="006B5F5D">
        <w:rPr>
          <w:sz w:val="28"/>
        </w:rPr>
        <w:t xml:space="preserve"> и характера</w:t>
      </w:r>
      <w:r w:rsidR="00D52642" w:rsidRPr="006B5F5D">
        <w:rPr>
          <w:sz w:val="28"/>
        </w:rPr>
        <w:t xml:space="preserve"> микротравмы принимают меры по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предотвращению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аварийных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ситуаций,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воздействия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опасных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или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вредных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производственных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факторов.</w:t>
      </w:r>
    </w:p>
    <w:p w14:paraId="55ABEA4D" w14:textId="2A882AE0" w:rsidR="00943AAA" w:rsidRPr="006B5F5D" w:rsidRDefault="008F12CF" w:rsidP="006271D0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4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D52642" w:rsidRPr="006B5F5D">
        <w:rPr>
          <w:sz w:val="28"/>
        </w:rPr>
        <w:t>Производит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осмотр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места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происшествия,</w:t>
      </w:r>
      <w:r w:rsidR="00D52642" w:rsidRPr="006B5F5D">
        <w:rPr>
          <w:spacing w:val="-2"/>
          <w:sz w:val="28"/>
        </w:rPr>
        <w:t xml:space="preserve"> </w:t>
      </w:r>
      <w:r w:rsidR="00D52642" w:rsidRPr="006B5F5D">
        <w:rPr>
          <w:sz w:val="28"/>
        </w:rPr>
        <w:t>оформляет схем</w:t>
      </w:r>
      <w:r w:rsidR="00763D2B" w:rsidRPr="006B5F5D">
        <w:rPr>
          <w:sz w:val="28"/>
        </w:rPr>
        <w:t>у</w:t>
      </w:r>
      <w:r w:rsidR="00D52642" w:rsidRPr="006B5F5D">
        <w:rPr>
          <w:sz w:val="28"/>
        </w:rPr>
        <w:t>, производит опрос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пострадавшего,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а</w:t>
      </w:r>
      <w:r w:rsidR="00D52642" w:rsidRPr="006B5F5D">
        <w:rPr>
          <w:spacing w:val="71"/>
          <w:sz w:val="28"/>
        </w:rPr>
        <w:t xml:space="preserve"> </w:t>
      </w:r>
      <w:r w:rsidR="00D52642" w:rsidRPr="006B5F5D">
        <w:rPr>
          <w:sz w:val="28"/>
        </w:rPr>
        <w:t>также</w:t>
      </w:r>
      <w:r w:rsidR="00D52642" w:rsidRPr="006B5F5D">
        <w:rPr>
          <w:spacing w:val="1"/>
          <w:sz w:val="28"/>
        </w:rPr>
        <w:t xml:space="preserve"> </w:t>
      </w:r>
      <w:r w:rsidR="00D52642" w:rsidRPr="006B5F5D">
        <w:rPr>
          <w:sz w:val="28"/>
        </w:rPr>
        <w:t>свидетелей</w:t>
      </w:r>
      <w:r w:rsidR="00D52642" w:rsidRPr="006B5F5D">
        <w:rPr>
          <w:spacing w:val="-3"/>
          <w:sz w:val="28"/>
        </w:rPr>
        <w:t xml:space="preserve"> </w:t>
      </w:r>
      <w:r w:rsidR="00D52642" w:rsidRPr="006B5F5D">
        <w:rPr>
          <w:sz w:val="28"/>
        </w:rPr>
        <w:t>происшедшего (при необходимости фотографирует, производит видеосъёмк</w:t>
      </w:r>
      <w:r w:rsidR="00763D2B" w:rsidRPr="006B5F5D">
        <w:rPr>
          <w:sz w:val="28"/>
        </w:rPr>
        <w:t>у</w:t>
      </w:r>
      <w:r w:rsidR="00D52642" w:rsidRPr="006B5F5D">
        <w:rPr>
          <w:sz w:val="28"/>
        </w:rPr>
        <w:t>).</w:t>
      </w:r>
    </w:p>
    <w:p w14:paraId="3F486729" w14:textId="28E24197" w:rsidR="00943AAA" w:rsidRPr="00446B6A" w:rsidRDefault="001F101B" w:rsidP="006271D0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5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6271D0" w:rsidRPr="006B5F5D">
        <w:rPr>
          <w:sz w:val="28"/>
        </w:rPr>
        <w:t>По результатам рассмотрения</w:t>
      </w:r>
      <w:r w:rsidR="006271D0">
        <w:rPr>
          <w:sz w:val="28"/>
        </w:rPr>
        <w:t xml:space="preserve"> </w:t>
      </w:r>
      <w:r w:rsidR="006271D0">
        <w:rPr>
          <w:rFonts w:eastAsiaTheme="minorHAnsi"/>
          <w:sz w:val="28"/>
          <w:szCs w:val="28"/>
        </w:rPr>
        <w:t>обстоятельств и причин, приведших к возникновению микроповреждений (микротравм) работников</w:t>
      </w:r>
      <w:r w:rsidR="006271D0" w:rsidRPr="006B5F5D">
        <w:rPr>
          <w:sz w:val="28"/>
        </w:rPr>
        <w:t xml:space="preserve"> оформляет</w:t>
      </w:r>
      <w:r w:rsidR="006271D0" w:rsidRPr="006B5F5D">
        <w:rPr>
          <w:strike/>
          <w:sz w:val="28"/>
        </w:rPr>
        <w:t xml:space="preserve"> </w:t>
      </w:r>
      <w:r w:rsidR="006271D0" w:rsidRPr="006B5F5D">
        <w:rPr>
          <w:sz w:val="28"/>
        </w:rPr>
        <w:t>Справку, заполняет Журнал (Приложение 1, 2)</w:t>
      </w:r>
      <w:r w:rsidR="006271D0">
        <w:rPr>
          <w:sz w:val="28"/>
        </w:rPr>
        <w:t>.</w:t>
      </w:r>
    </w:p>
    <w:p w14:paraId="57AA6BE8" w14:textId="0F719DE9" w:rsidR="00943AAA" w:rsidRPr="006B5F5D" w:rsidRDefault="008F12CF" w:rsidP="006271D0">
      <w:pPr>
        <w:widowControl/>
        <w:tabs>
          <w:tab w:val="left" w:pos="993"/>
        </w:tabs>
        <w:adjustRightInd w:val="0"/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6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6271D0" w:rsidRPr="006B5F5D">
        <w:rPr>
          <w:sz w:val="28"/>
        </w:rPr>
        <w:t xml:space="preserve">Информирует руководителя организации о микротравмах, создававших угрозу наступления тяжких последствий для работников, а также о выявленных нарушениях </w:t>
      </w:r>
      <w:r w:rsidR="006271D0">
        <w:rPr>
          <w:sz w:val="28"/>
        </w:rPr>
        <w:t xml:space="preserve">требований охраны труда </w:t>
      </w:r>
      <w:r w:rsidR="006271D0" w:rsidRPr="006B5F5D">
        <w:rPr>
          <w:sz w:val="28"/>
        </w:rPr>
        <w:t>и принятых мерах реагирования.</w:t>
      </w:r>
    </w:p>
    <w:p w14:paraId="3FFA7F38" w14:textId="30FA8FB8" w:rsidR="00943AAA" w:rsidRPr="006B5F5D" w:rsidRDefault="008F12CF" w:rsidP="006271D0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6B5F5D">
        <w:rPr>
          <w:sz w:val="28"/>
        </w:rPr>
        <w:t>5.</w:t>
      </w:r>
      <w:r w:rsidR="00F700CE" w:rsidRPr="006B5F5D">
        <w:rPr>
          <w:sz w:val="28"/>
        </w:rPr>
        <w:t>7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6271D0" w:rsidRPr="00A72DE3">
        <w:rPr>
          <w:sz w:val="28"/>
        </w:rPr>
        <w:t xml:space="preserve">Проводит внеочередной инструктаж работникам в случаях, если в ходе рассмотрения </w:t>
      </w:r>
      <w:r w:rsidR="006271D0" w:rsidRPr="00A72DE3">
        <w:rPr>
          <w:rFonts w:eastAsiaTheme="minorHAnsi"/>
          <w:sz w:val="28"/>
          <w:szCs w:val="28"/>
        </w:rPr>
        <w:t xml:space="preserve">обстоятельств и причин, приведших к возникновению микроповреждений (микротравм) </w:t>
      </w:r>
      <w:r w:rsidR="006271D0" w:rsidRPr="00A72DE3">
        <w:rPr>
          <w:sz w:val="28"/>
        </w:rPr>
        <w:t>были выявлены нарушения требований охраны труда. Информирует работников об</w:t>
      </w:r>
      <w:r w:rsidR="006271D0" w:rsidRPr="006B5F5D">
        <w:rPr>
          <w:sz w:val="28"/>
        </w:rPr>
        <w:t xml:space="preserve"> обстоятельствах и причинах происшедших микротравм, создававших угрозу наступления тяжких последствий</w:t>
      </w:r>
      <w:r w:rsidR="006271D0">
        <w:rPr>
          <w:sz w:val="28"/>
        </w:rPr>
        <w:t>.</w:t>
      </w:r>
    </w:p>
    <w:p w14:paraId="07EF5C51" w14:textId="4C2D265C" w:rsidR="00943AAA" w:rsidRPr="006B5F5D" w:rsidRDefault="004E2C63" w:rsidP="006271D0">
      <w:pPr>
        <w:widowControl/>
        <w:tabs>
          <w:tab w:val="left" w:pos="993"/>
        </w:tabs>
        <w:adjustRightInd w:val="0"/>
        <w:ind w:firstLine="709"/>
        <w:jc w:val="both"/>
        <w:rPr>
          <w:sz w:val="28"/>
        </w:rPr>
      </w:pPr>
      <w:r w:rsidRPr="006B5F5D">
        <w:rPr>
          <w:sz w:val="28"/>
        </w:rPr>
        <w:lastRenderedPageBreak/>
        <w:t>5.</w:t>
      </w:r>
      <w:r w:rsidR="00F700CE" w:rsidRPr="006B5F5D">
        <w:rPr>
          <w:sz w:val="28"/>
        </w:rPr>
        <w:t>8</w:t>
      </w:r>
      <w:r w:rsidRPr="006B5F5D">
        <w:rPr>
          <w:sz w:val="28"/>
        </w:rPr>
        <w:t xml:space="preserve"> </w:t>
      </w:r>
      <w:r w:rsidRPr="006B5F5D">
        <w:rPr>
          <w:sz w:val="28"/>
        </w:rPr>
        <w:tab/>
      </w:r>
      <w:r w:rsidR="006271D0" w:rsidRPr="006B5F5D">
        <w:rPr>
          <w:sz w:val="28"/>
        </w:rPr>
        <w:t xml:space="preserve">Разрабатывает </w:t>
      </w:r>
      <w:r w:rsidR="006271D0">
        <w:rPr>
          <w:sz w:val="28"/>
        </w:rPr>
        <w:t xml:space="preserve">и предлагает на рассмотрение руководству </w:t>
      </w:r>
      <w:r w:rsidR="006271D0" w:rsidRPr="006B5F5D">
        <w:rPr>
          <w:sz w:val="28"/>
        </w:rPr>
        <w:t>мероприятия</w:t>
      </w:r>
      <w:r w:rsidR="006271D0">
        <w:rPr>
          <w:sz w:val="28"/>
        </w:rPr>
        <w:t xml:space="preserve"> </w:t>
      </w:r>
      <w:r w:rsidR="006271D0" w:rsidRPr="006B5F5D">
        <w:rPr>
          <w:sz w:val="28"/>
        </w:rPr>
        <w:t>по устранению причин</w:t>
      </w:r>
      <w:r w:rsidR="006271D0" w:rsidRPr="006B5F5D">
        <w:rPr>
          <w:spacing w:val="1"/>
          <w:sz w:val="28"/>
        </w:rPr>
        <w:t xml:space="preserve"> </w:t>
      </w:r>
      <w:r w:rsidR="006271D0" w:rsidRPr="006B5F5D">
        <w:rPr>
          <w:sz w:val="28"/>
        </w:rPr>
        <w:t>микротравм</w:t>
      </w:r>
      <w:r w:rsidR="006271D0" w:rsidRPr="006B5F5D">
        <w:rPr>
          <w:spacing w:val="-4"/>
          <w:sz w:val="28"/>
        </w:rPr>
        <w:t xml:space="preserve"> </w:t>
      </w:r>
      <w:r w:rsidR="006271D0" w:rsidRPr="006B5F5D">
        <w:rPr>
          <w:sz w:val="28"/>
        </w:rPr>
        <w:t>и улучшению</w:t>
      </w:r>
      <w:r w:rsidR="006271D0" w:rsidRPr="006B5F5D">
        <w:rPr>
          <w:spacing w:val="-2"/>
          <w:sz w:val="28"/>
        </w:rPr>
        <w:t xml:space="preserve"> </w:t>
      </w:r>
      <w:r w:rsidR="006271D0" w:rsidRPr="006B5F5D">
        <w:rPr>
          <w:sz w:val="28"/>
        </w:rPr>
        <w:t>условий труда</w:t>
      </w:r>
      <w:r w:rsidR="006271D0">
        <w:rPr>
          <w:sz w:val="28"/>
        </w:rPr>
        <w:t>.</w:t>
      </w:r>
      <w:r w:rsidR="006271D0" w:rsidRPr="006B5F5D">
        <w:rPr>
          <w:spacing w:val="-1"/>
          <w:sz w:val="28"/>
        </w:rPr>
        <w:t xml:space="preserve"> </w:t>
      </w:r>
      <w:r w:rsidR="006271D0">
        <w:rPr>
          <w:spacing w:val="-1"/>
          <w:sz w:val="28"/>
        </w:rPr>
        <w:t xml:space="preserve">Организует </w:t>
      </w:r>
      <w:r w:rsidR="006271D0" w:rsidRPr="006B5F5D">
        <w:rPr>
          <w:sz w:val="28"/>
        </w:rPr>
        <w:t xml:space="preserve">необходимое финансирование </w:t>
      </w:r>
      <w:r w:rsidR="006271D0">
        <w:rPr>
          <w:sz w:val="28"/>
        </w:rPr>
        <w:t xml:space="preserve">разработанных </w:t>
      </w:r>
      <w:r w:rsidR="006271D0" w:rsidRPr="006B5F5D">
        <w:rPr>
          <w:sz w:val="28"/>
        </w:rPr>
        <w:t xml:space="preserve">мероприятий. </w:t>
      </w:r>
      <w:r w:rsidR="006271D0">
        <w:rPr>
          <w:sz w:val="28"/>
        </w:rPr>
        <w:t>Принимает меры к у</w:t>
      </w:r>
      <w:r w:rsidR="006271D0" w:rsidRPr="006B5F5D">
        <w:rPr>
          <w:sz w:val="28"/>
        </w:rPr>
        <w:t>стран</w:t>
      </w:r>
      <w:r w:rsidR="006271D0">
        <w:rPr>
          <w:sz w:val="28"/>
        </w:rPr>
        <w:t>ению</w:t>
      </w:r>
      <w:r w:rsidR="006271D0" w:rsidRPr="006B5F5D">
        <w:rPr>
          <w:sz w:val="28"/>
        </w:rPr>
        <w:t xml:space="preserve"> выявленны</w:t>
      </w:r>
      <w:r w:rsidR="006271D0">
        <w:rPr>
          <w:sz w:val="28"/>
        </w:rPr>
        <w:t>х</w:t>
      </w:r>
      <w:r w:rsidR="006271D0" w:rsidRPr="006B5F5D">
        <w:rPr>
          <w:spacing w:val="-1"/>
          <w:sz w:val="28"/>
        </w:rPr>
        <w:t xml:space="preserve"> </w:t>
      </w:r>
      <w:r w:rsidR="006271D0" w:rsidRPr="006B5F5D">
        <w:rPr>
          <w:sz w:val="28"/>
        </w:rPr>
        <w:t>нарушени</w:t>
      </w:r>
      <w:r w:rsidR="006271D0">
        <w:rPr>
          <w:sz w:val="28"/>
        </w:rPr>
        <w:t>й.</w:t>
      </w:r>
    </w:p>
    <w:p w14:paraId="1401595B" w14:textId="77777777" w:rsidR="00877C51" w:rsidRPr="00BD749E" w:rsidRDefault="00877C51" w:rsidP="006271D0">
      <w:pPr>
        <w:widowControl/>
        <w:tabs>
          <w:tab w:val="left" w:pos="993"/>
        </w:tabs>
        <w:ind w:firstLine="709"/>
        <w:jc w:val="both"/>
      </w:pPr>
      <w:r w:rsidRPr="00BD749E">
        <w:br w:type="page"/>
      </w:r>
    </w:p>
    <w:p w14:paraId="5C4A947F" w14:textId="1429BBFC" w:rsidR="00877C51" w:rsidRPr="00BD749E" w:rsidRDefault="00893183" w:rsidP="002F51EA">
      <w:pPr>
        <w:pStyle w:val="1"/>
        <w:widowControl/>
        <w:ind w:left="0" w:firstLine="709"/>
        <w:jc w:val="right"/>
      </w:pPr>
      <w:bookmarkStart w:id="5" w:name="_Toc98510031"/>
      <w:r w:rsidRPr="00BD749E">
        <w:lastRenderedPageBreak/>
        <w:t>Приложение 1</w:t>
      </w:r>
      <w:bookmarkEnd w:id="5"/>
    </w:p>
    <w:p w14:paraId="6CAD439B" w14:textId="77777777" w:rsidR="00605FA2" w:rsidRPr="00BD749E" w:rsidRDefault="00605FA2" w:rsidP="002F51EA">
      <w:pPr>
        <w:pStyle w:val="a4"/>
        <w:widowControl/>
        <w:tabs>
          <w:tab w:val="left" w:pos="1640"/>
        </w:tabs>
        <w:ind w:left="0" w:right="0" w:firstLine="709"/>
      </w:pPr>
    </w:p>
    <w:p w14:paraId="785D7065" w14:textId="1B555484" w:rsidR="00943AAA" w:rsidRPr="00BD749E" w:rsidRDefault="00FB4C88" w:rsidP="002F51EA">
      <w:pPr>
        <w:widowControl/>
        <w:ind w:firstLine="709"/>
        <w:jc w:val="center"/>
        <w:rPr>
          <w:b/>
          <w:sz w:val="28"/>
        </w:rPr>
      </w:pPr>
      <w:r w:rsidRPr="00BD749E">
        <w:rPr>
          <w:b/>
          <w:sz w:val="28"/>
        </w:rPr>
        <w:t>Справка</w:t>
      </w:r>
    </w:p>
    <w:p w14:paraId="33ADC8EE" w14:textId="13444529" w:rsidR="00943AAA" w:rsidRPr="00BD749E" w:rsidRDefault="00FB4C88" w:rsidP="002F51EA">
      <w:pPr>
        <w:pStyle w:val="1"/>
        <w:widowControl/>
        <w:ind w:left="0" w:firstLine="709"/>
        <w:jc w:val="center"/>
      </w:pPr>
      <w:bookmarkStart w:id="6" w:name="_Toc98510032"/>
      <w:r w:rsidRPr="00BD749E">
        <w:t>о рассмотрении обстоятельств и причин, приведших к возникновению</w:t>
      </w:r>
      <w:r w:rsidRPr="00BD749E">
        <w:rPr>
          <w:spacing w:val="-67"/>
        </w:rPr>
        <w:t xml:space="preserve"> </w:t>
      </w:r>
      <w:r w:rsidRPr="00BD749E">
        <w:t>микроповреждения</w:t>
      </w:r>
      <w:r w:rsidRPr="00BD749E">
        <w:rPr>
          <w:spacing w:val="-3"/>
        </w:rPr>
        <w:t xml:space="preserve"> </w:t>
      </w:r>
      <w:r w:rsidRPr="00BD749E">
        <w:t>(микротравмы)</w:t>
      </w:r>
      <w:r w:rsidRPr="00BD749E">
        <w:rPr>
          <w:spacing w:val="-1"/>
        </w:rPr>
        <w:t xml:space="preserve"> </w:t>
      </w:r>
      <w:r w:rsidRPr="00BD749E">
        <w:t>работника</w:t>
      </w:r>
      <w:bookmarkEnd w:id="6"/>
    </w:p>
    <w:p w14:paraId="3D1DF908" w14:textId="77777777" w:rsidR="00D749FD" w:rsidRPr="00BD749E" w:rsidRDefault="00D749FD" w:rsidP="002F51EA">
      <w:pPr>
        <w:pStyle w:val="1"/>
        <w:widowControl/>
        <w:ind w:left="0" w:firstLine="709"/>
      </w:pPr>
    </w:p>
    <w:p w14:paraId="430FBEE0" w14:textId="23A7B3D0" w:rsidR="00D749FD" w:rsidRPr="00BD749E" w:rsidRDefault="00D749FD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bookmarkStart w:id="7" w:name="_Toc98510033"/>
      <w:r w:rsidRPr="00BD749E">
        <w:rPr>
          <w:b w:val="0"/>
          <w:bCs w:val="0"/>
        </w:rPr>
        <w:t>_________________________________________________________________</w:t>
      </w:r>
      <w:bookmarkEnd w:id="7"/>
    </w:p>
    <w:p w14:paraId="4E1A5DCF" w14:textId="2B3F6905" w:rsidR="00D749FD" w:rsidRPr="00BD749E" w:rsidRDefault="00D749FD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bookmarkStart w:id="8" w:name="_Toc98510034"/>
      <w:r w:rsidRPr="00BD749E">
        <w:rPr>
          <w:b w:val="0"/>
          <w:bCs w:val="0"/>
          <w:sz w:val="16"/>
          <w:szCs w:val="16"/>
        </w:rPr>
        <w:t>(</w:t>
      </w:r>
      <w:r w:rsidR="002D1A1D" w:rsidRPr="00BD749E">
        <w:rPr>
          <w:b w:val="0"/>
          <w:bCs w:val="0"/>
          <w:sz w:val="16"/>
          <w:szCs w:val="16"/>
        </w:rPr>
        <w:t>дата, время получения работником микроповреждения (микротравмы</w:t>
      </w:r>
      <w:r w:rsidRPr="00BD749E">
        <w:rPr>
          <w:b w:val="0"/>
          <w:bCs w:val="0"/>
          <w:sz w:val="16"/>
          <w:szCs w:val="16"/>
        </w:rPr>
        <w:t>)</w:t>
      </w:r>
      <w:bookmarkEnd w:id="8"/>
    </w:p>
    <w:p w14:paraId="53610897" w14:textId="44D42671" w:rsidR="0022163A" w:rsidRPr="00BD749E" w:rsidRDefault="0022163A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bookmarkStart w:id="9" w:name="_Toc98510035"/>
      <w:r w:rsidRPr="00BD749E">
        <w:rPr>
          <w:b w:val="0"/>
          <w:bCs w:val="0"/>
        </w:rPr>
        <w:t>_________________________________________________________________</w:t>
      </w:r>
      <w:bookmarkEnd w:id="9"/>
    </w:p>
    <w:p w14:paraId="4C937BCC" w14:textId="08081EB3" w:rsidR="0022163A" w:rsidRPr="00BD749E" w:rsidRDefault="0022163A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bookmarkStart w:id="10" w:name="_Toc98510036"/>
      <w:r w:rsidRPr="00BD749E">
        <w:rPr>
          <w:b w:val="0"/>
          <w:bCs w:val="0"/>
          <w:sz w:val="16"/>
          <w:szCs w:val="16"/>
        </w:rPr>
        <w:t>(</w:t>
      </w:r>
      <w:r w:rsidR="002D1A1D" w:rsidRPr="00BD749E">
        <w:rPr>
          <w:b w:val="0"/>
          <w:bCs w:val="0"/>
          <w:sz w:val="16"/>
          <w:szCs w:val="16"/>
        </w:rPr>
        <w:t>фамилия, имя, отчество пострадавшего работника</w:t>
      </w:r>
      <w:r w:rsidRPr="00BD749E">
        <w:rPr>
          <w:b w:val="0"/>
          <w:bCs w:val="0"/>
          <w:sz w:val="16"/>
          <w:szCs w:val="16"/>
        </w:rPr>
        <w:t>)</w:t>
      </w:r>
      <w:bookmarkEnd w:id="10"/>
    </w:p>
    <w:p w14:paraId="54581FCB" w14:textId="76B46451" w:rsidR="00356AC6" w:rsidRPr="00BD749E" w:rsidRDefault="00356AC6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bookmarkStart w:id="11" w:name="_Toc98510037"/>
      <w:r w:rsidRPr="00BD749E">
        <w:rPr>
          <w:b w:val="0"/>
          <w:bCs w:val="0"/>
        </w:rPr>
        <w:t>_________________________________________________________________</w:t>
      </w:r>
      <w:bookmarkEnd w:id="11"/>
    </w:p>
    <w:p w14:paraId="173408CA" w14:textId="3B89BE35" w:rsidR="00A211AC" w:rsidRPr="00BD749E" w:rsidRDefault="00A211AC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4241EAD3" w14:textId="7DC32FA7" w:rsidR="00A211AC" w:rsidRPr="00BD749E" w:rsidRDefault="00A211AC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</w:t>
      </w:r>
      <w:r w:rsidR="002D1A1D" w:rsidRPr="00BD749E">
        <w:rPr>
          <w:b w:val="0"/>
          <w:bCs w:val="0"/>
          <w:sz w:val="16"/>
          <w:szCs w:val="16"/>
        </w:rPr>
        <w:t>год рождения, подразделение, должность, стаж работы</w:t>
      </w:r>
      <w:r w:rsidRPr="00BD749E">
        <w:rPr>
          <w:b w:val="0"/>
          <w:bCs w:val="0"/>
          <w:sz w:val="16"/>
          <w:szCs w:val="16"/>
        </w:rPr>
        <w:t>)</w:t>
      </w:r>
    </w:p>
    <w:p w14:paraId="54AB0A20" w14:textId="73807D25" w:rsidR="00A211AC" w:rsidRPr="00BD749E" w:rsidRDefault="00A211AC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40B0472A" w14:textId="069713CF" w:rsidR="00A211AC" w:rsidRPr="00BD749E" w:rsidRDefault="00A211AC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</w:t>
      </w:r>
      <w:r w:rsidR="002D1A1D" w:rsidRPr="00BD749E">
        <w:rPr>
          <w:b w:val="0"/>
          <w:bCs w:val="0"/>
          <w:sz w:val="16"/>
          <w:szCs w:val="16"/>
        </w:rPr>
        <w:t>время</w:t>
      </w:r>
      <w:r w:rsidR="002D1A1D" w:rsidRPr="00BD749E">
        <w:rPr>
          <w:b w:val="0"/>
          <w:bCs w:val="0"/>
          <w:spacing w:val="-3"/>
          <w:sz w:val="16"/>
          <w:szCs w:val="16"/>
        </w:rPr>
        <w:t xml:space="preserve"> </w:t>
      </w:r>
      <w:r w:rsidR="00904DC2">
        <w:rPr>
          <w:b w:val="0"/>
          <w:bCs w:val="0"/>
          <w:sz w:val="16"/>
          <w:szCs w:val="16"/>
        </w:rPr>
        <w:t>оказания первой помощи/обращение к ответственному лицу</w:t>
      </w:r>
      <w:r w:rsidRPr="00BD749E">
        <w:rPr>
          <w:b w:val="0"/>
          <w:bCs w:val="0"/>
          <w:sz w:val="16"/>
          <w:szCs w:val="16"/>
        </w:rPr>
        <w:t>)</w:t>
      </w:r>
    </w:p>
    <w:p w14:paraId="45A6F26B" w14:textId="1EFFE096" w:rsidR="00A211AC" w:rsidRPr="00BD749E" w:rsidRDefault="00A211AC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30AEDCBF" w14:textId="5EE8E893" w:rsidR="00A211AC" w:rsidRPr="00BD749E" w:rsidRDefault="00A211AC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</w:t>
      </w:r>
      <w:r w:rsidR="002D1A1D" w:rsidRPr="00BD749E">
        <w:rPr>
          <w:b w:val="0"/>
          <w:bCs w:val="0"/>
          <w:sz w:val="16"/>
          <w:szCs w:val="16"/>
        </w:rPr>
        <w:t>установленное</w:t>
      </w:r>
      <w:r w:rsidR="002D1A1D" w:rsidRPr="00BD749E">
        <w:rPr>
          <w:b w:val="0"/>
          <w:bCs w:val="0"/>
          <w:spacing w:val="-7"/>
          <w:sz w:val="16"/>
          <w:szCs w:val="16"/>
        </w:rPr>
        <w:t xml:space="preserve"> </w:t>
      </w:r>
      <w:r w:rsidR="002D1A1D" w:rsidRPr="00BD749E">
        <w:rPr>
          <w:b w:val="0"/>
          <w:bCs w:val="0"/>
          <w:sz w:val="16"/>
          <w:szCs w:val="16"/>
        </w:rPr>
        <w:t>повреждение</w:t>
      </w:r>
      <w:r w:rsidR="002D1A1D" w:rsidRPr="00BD749E">
        <w:rPr>
          <w:b w:val="0"/>
          <w:bCs w:val="0"/>
          <w:spacing w:val="-7"/>
          <w:sz w:val="16"/>
          <w:szCs w:val="16"/>
        </w:rPr>
        <w:t xml:space="preserve"> </w:t>
      </w:r>
      <w:r w:rsidR="002D1A1D" w:rsidRPr="00BD749E">
        <w:rPr>
          <w:b w:val="0"/>
          <w:bCs w:val="0"/>
          <w:sz w:val="16"/>
          <w:szCs w:val="16"/>
        </w:rPr>
        <w:t>здоровья</w:t>
      </w:r>
      <w:r w:rsidRPr="00BD749E">
        <w:rPr>
          <w:b w:val="0"/>
          <w:bCs w:val="0"/>
          <w:sz w:val="16"/>
          <w:szCs w:val="16"/>
        </w:rPr>
        <w:t>)</w:t>
      </w:r>
    </w:p>
    <w:p w14:paraId="29F2C053" w14:textId="77777777" w:rsidR="002556AC" w:rsidRDefault="00A211AC" w:rsidP="002556AC">
      <w:pPr>
        <w:pStyle w:val="1"/>
        <w:widowControl/>
        <w:adjustRightInd w:val="0"/>
        <w:ind w:left="0" w:firstLine="709"/>
        <w:jc w:val="center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5D52768C" w14:textId="60C8E7AC" w:rsidR="00A211AC" w:rsidRPr="00BD749E" w:rsidRDefault="002556AC" w:rsidP="002556AC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2556AC">
        <w:rPr>
          <w:b w:val="0"/>
          <w:bCs w:val="0"/>
          <w:sz w:val="16"/>
          <w:szCs w:val="16"/>
        </w:rPr>
        <w:t>(</w:t>
      </w:r>
      <w:r w:rsidR="00320353" w:rsidRPr="00BD749E">
        <w:rPr>
          <w:b w:val="0"/>
          <w:bCs w:val="0"/>
          <w:sz w:val="16"/>
          <w:szCs w:val="16"/>
        </w:rPr>
        <w:t>наименование</w:t>
      </w:r>
      <w:r w:rsidR="00320353" w:rsidRPr="00BD749E">
        <w:rPr>
          <w:b w:val="0"/>
          <w:bCs w:val="0"/>
          <w:spacing w:val="-4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медучреждения,</w:t>
      </w:r>
      <w:r w:rsidR="00320353" w:rsidRPr="00BD749E">
        <w:rPr>
          <w:b w:val="0"/>
          <w:bCs w:val="0"/>
          <w:spacing w:val="-3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где</w:t>
      </w:r>
      <w:r w:rsidR="00320353" w:rsidRPr="00BD749E">
        <w:rPr>
          <w:b w:val="0"/>
          <w:bCs w:val="0"/>
          <w:spacing w:val="-3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оказывалась</w:t>
      </w:r>
      <w:r w:rsidR="00320353" w:rsidRPr="00BD749E">
        <w:rPr>
          <w:b w:val="0"/>
          <w:bCs w:val="0"/>
          <w:spacing w:val="-4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медицинская</w:t>
      </w:r>
      <w:r w:rsidR="00320353" w:rsidRPr="00BD749E">
        <w:rPr>
          <w:b w:val="0"/>
          <w:bCs w:val="0"/>
          <w:spacing w:val="-4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помощь,</w:t>
      </w:r>
      <w:r w:rsidR="00320353" w:rsidRPr="00BD749E">
        <w:rPr>
          <w:b w:val="0"/>
          <w:bCs w:val="0"/>
          <w:spacing w:val="-2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со</w:t>
      </w:r>
      <w:r w:rsidR="00320353" w:rsidRPr="00BD749E">
        <w:rPr>
          <w:b w:val="0"/>
          <w:bCs w:val="0"/>
          <w:spacing w:val="-3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слов</w:t>
      </w:r>
      <w:r w:rsidR="00320353" w:rsidRPr="00BD749E">
        <w:rPr>
          <w:b w:val="0"/>
          <w:bCs w:val="0"/>
          <w:spacing w:val="-5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работника</w:t>
      </w:r>
      <w:r w:rsidR="00A211AC" w:rsidRPr="00BD749E">
        <w:rPr>
          <w:b w:val="0"/>
          <w:bCs w:val="0"/>
          <w:sz w:val="16"/>
          <w:szCs w:val="16"/>
        </w:rPr>
        <w:t>)</w:t>
      </w:r>
    </w:p>
    <w:p w14:paraId="68CDC429" w14:textId="533FEC54" w:rsidR="002D1A1D" w:rsidRPr="00BD749E" w:rsidRDefault="00A211AC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396E96E5" w14:textId="78A605D1" w:rsidR="002D1A1D" w:rsidRPr="00BD749E" w:rsidRDefault="002D1A1D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629FA834" w14:textId="2C65FB52" w:rsidR="002D1A1D" w:rsidRPr="00BD749E" w:rsidRDefault="002D1A1D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</w:t>
      </w:r>
      <w:r w:rsidR="00320353" w:rsidRPr="00BD749E">
        <w:rPr>
          <w:b w:val="0"/>
          <w:bCs w:val="0"/>
          <w:sz w:val="16"/>
          <w:szCs w:val="16"/>
        </w:rPr>
        <w:t>краткое</w:t>
      </w:r>
      <w:r w:rsidR="00320353" w:rsidRPr="00BD749E">
        <w:rPr>
          <w:b w:val="0"/>
          <w:bCs w:val="0"/>
          <w:spacing w:val="-5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изложение</w:t>
      </w:r>
      <w:r w:rsidR="00320353" w:rsidRPr="00BD749E">
        <w:rPr>
          <w:b w:val="0"/>
          <w:bCs w:val="0"/>
          <w:spacing w:val="-4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обстоятельств</w:t>
      </w:r>
      <w:r w:rsidR="00AC1DE0">
        <w:rPr>
          <w:b w:val="0"/>
          <w:bCs w:val="0"/>
          <w:sz w:val="16"/>
          <w:szCs w:val="16"/>
        </w:rPr>
        <w:t xml:space="preserve"> получения микротравмы</w:t>
      </w:r>
      <w:r w:rsidRPr="00BD749E">
        <w:rPr>
          <w:b w:val="0"/>
          <w:bCs w:val="0"/>
          <w:sz w:val="16"/>
          <w:szCs w:val="16"/>
        </w:rPr>
        <w:t>)</w:t>
      </w:r>
    </w:p>
    <w:p w14:paraId="7DC6452B" w14:textId="09CF2E7E" w:rsidR="002D1A1D" w:rsidRPr="00BD749E" w:rsidRDefault="002D1A1D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6E04C866" w14:textId="7ACC3396" w:rsidR="002D1A1D" w:rsidRPr="00BD749E" w:rsidRDefault="002D1A1D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4888F4C7" w14:textId="38BF8DAE" w:rsidR="002D1A1D" w:rsidRPr="00BD749E" w:rsidRDefault="002D1A1D" w:rsidP="002F51EA">
      <w:pPr>
        <w:pStyle w:val="1"/>
        <w:widowControl/>
        <w:adjustRightInd w:val="0"/>
        <w:ind w:left="0" w:firstLine="709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</w:t>
      </w:r>
      <w:r w:rsidR="00320353" w:rsidRPr="00BD749E">
        <w:rPr>
          <w:b w:val="0"/>
          <w:bCs w:val="0"/>
          <w:sz w:val="16"/>
          <w:szCs w:val="16"/>
        </w:rPr>
        <w:t>основная</w:t>
      </w:r>
      <w:r w:rsidR="00320353" w:rsidRPr="00BD749E">
        <w:rPr>
          <w:b w:val="0"/>
          <w:bCs w:val="0"/>
          <w:spacing w:val="-4"/>
          <w:sz w:val="16"/>
          <w:szCs w:val="16"/>
        </w:rPr>
        <w:t xml:space="preserve"> </w:t>
      </w:r>
      <w:r w:rsidR="00320353" w:rsidRPr="00BD749E">
        <w:rPr>
          <w:b w:val="0"/>
          <w:bCs w:val="0"/>
          <w:sz w:val="16"/>
          <w:szCs w:val="16"/>
        </w:rPr>
        <w:t>причина</w:t>
      </w:r>
      <w:r w:rsidR="00320353" w:rsidRPr="00BD749E">
        <w:rPr>
          <w:b w:val="0"/>
          <w:bCs w:val="0"/>
          <w:spacing w:val="-3"/>
          <w:sz w:val="16"/>
          <w:szCs w:val="16"/>
        </w:rPr>
        <w:t xml:space="preserve"> </w:t>
      </w:r>
      <w:r w:rsidR="00904DC2">
        <w:rPr>
          <w:b w:val="0"/>
          <w:bCs w:val="0"/>
          <w:spacing w:val="-3"/>
          <w:sz w:val="16"/>
          <w:szCs w:val="16"/>
        </w:rPr>
        <w:t xml:space="preserve">получения </w:t>
      </w:r>
      <w:r w:rsidR="00320353" w:rsidRPr="00BD749E">
        <w:rPr>
          <w:b w:val="0"/>
          <w:bCs w:val="0"/>
          <w:sz w:val="16"/>
          <w:szCs w:val="16"/>
        </w:rPr>
        <w:t>микротравмы</w:t>
      </w:r>
      <w:r w:rsidRPr="00BD749E">
        <w:rPr>
          <w:b w:val="0"/>
          <w:bCs w:val="0"/>
          <w:sz w:val="16"/>
          <w:szCs w:val="16"/>
        </w:rPr>
        <w:t>)</w:t>
      </w:r>
    </w:p>
    <w:p w14:paraId="391F8713" w14:textId="28CDF6F3" w:rsidR="00A211AC" w:rsidRDefault="00A211AC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00877E74" w14:textId="337D68AD" w:rsidR="00B11DEB" w:rsidRDefault="00B11DEB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</w:p>
    <w:p w14:paraId="508D1966" w14:textId="6229FCE2" w:rsidR="00B11DEB" w:rsidRPr="00BD749E" w:rsidRDefault="00B11DEB" w:rsidP="00B11DEB">
      <w:pPr>
        <w:pStyle w:val="1"/>
        <w:widowControl/>
        <w:adjustRightInd w:val="0"/>
        <w:ind w:left="0" w:firstLine="709"/>
        <w:rPr>
          <w:b w:val="0"/>
          <w:bCs w:val="0"/>
          <w:u w:val="single"/>
        </w:rPr>
      </w:pPr>
      <w:r w:rsidRPr="00BD749E">
        <w:t>Освобождение</w:t>
      </w:r>
      <w:r w:rsidRPr="00BD749E">
        <w:rPr>
          <w:spacing w:val="-5"/>
        </w:rPr>
        <w:t xml:space="preserve"> </w:t>
      </w:r>
      <w:r w:rsidRPr="00BD749E">
        <w:t>от</w:t>
      </w:r>
      <w:r w:rsidRPr="00BD749E">
        <w:rPr>
          <w:spacing w:val="-2"/>
        </w:rPr>
        <w:t xml:space="preserve"> </w:t>
      </w:r>
      <w:r w:rsidRPr="00BD749E">
        <w:t>работы:</w:t>
      </w:r>
      <w:r w:rsidRPr="00BD749E">
        <w:rPr>
          <w:b w:val="0"/>
          <w:bCs w:val="0"/>
        </w:rPr>
        <w:t xml:space="preserve"> _________________________________________</w:t>
      </w:r>
      <w:r w:rsidRPr="00BD749E">
        <w:rPr>
          <w:b w:val="0"/>
          <w:bCs w:val="0"/>
          <w:u w:val="single"/>
        </w:rPr>
        <w:t xml:space="preserve">   </w:t>
      </w:r>
    </w:p>
    <w:p w14:paraId="5014453B" w14:textId="77777777" w:rsidR="00B11DEB" w:rsidRPr="00BD749E" w:rsidRDefault="00B11DEB" w:rsidP="00904DC2">
      <w:pPr>
        <w:pStyle w:val="1"/>
        <w:widowControl/>
        <w:adjustRightInd w:val="0"/>
        <w:ind w:left="0" w:firstLine="2835"/>
        <w:jc w:val="center"/>
        <w:rPr>
          <w:b w:val="0"/>
          <w:bCs w:val="0"/>
          <w:sz w:val="16"/>
          <w:szCs w:val="16"/>
        </w:rPr>
      </w:pPr>
      <w:r w:rsidRPr="00BD749E">
        <w:rPr>
          <w:b w:val="0"/>
          <w:bCs w:val="0"/>
          <w:sz w:val="16"/>
          <w:szCs w:val="16"/>
        </w:rPr>
        <w:t>(до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конца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рабочего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дня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или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в</w:t>
      </w:r>
      <w:r w:rsidRPr="00BD749E">
        <w:rPr>
          <w:b w:val="0"/>
          <w:bCs w:val="0"/>
          <w:spacing w:val="-2"/>
          <w:sz w:val="16"/>
          <w:szCs w:val="16"/>
        </w:rPr>
        <w:t xml:space="preserve"> </w:t>
      </w:r>
      <w:r w:rsidRPr="00BD749E">
        <w:rPr>
          <w:b w:val="0"/>
          <w:bCs w:val="0"/>
          <w:sz w:val="16"/>
          <w:szCs w:val="16"/>
        </w:rPr>
        <w:t>часах)</w:t>
      </w:r>
    </w:p>
    <w:p w14:paraId="6D2571D6" w14:textId="77777777" w:rsidR="00B11DEB" w:rsidRPr="00BD749E" w:rsidRDefault="00B11DEB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</w:p>
    <w:p w14:paraId="2C636BA3" w14:textId="5C1D2216" w:rsidR="00943AAA" w:rsidRPr="00BD749E" w:rsidRDefault="00FB4C88" w:rsidP="002F51EA">
      <w:pPr>
        <w:pStyle w:val="a3"/>
        <w:widowControl/>
        <w:tabs>
          <w:tab w:val="left" w:pos="9813"/>
        </w:tabs>
        <w:ind w:left="709"/>
        <w:jc w:val="both"/>
      </w:pPr>
      <w:r w:rsidRPr="00BD749E">
        <w:t>Перечень мероприятий по устранению причин происшедшего (мероприятия по</w:t>
      </w:r>
      <w:r w:rsidRPr="00BD749E">
        <w:rPr>
          <w:spacing w:val="1"/>
        </w:rPr>
        <w:t xml:space="preserve"> </w:t>
      </w:r>
      <w:r w:rsidRPr="00BD749E">
        <w:t>улучшению</w:t>
      </w:r>
      <w:r w:rsidRPr="00BD749E">
        <w:rPr>
          <w:spacing w:val="1"/>
        </w:rPr>
        <w:t xml:space="preserve"> </w:t>
      </w:r>
      <w:r w:rsidRPr="00BD749E">
        <w:t>условий</w:t>
      </w:r>
      <w:r w:rsidRPr="00BD749E">
        <w:rPr>
          <w:spacing w:val="1"/>
        </w:rPr>
        <w:t xml:space="preserve"> </w:t>
      </w:r>
      <w:r w:rsidRPr="00BD749E">
        <w:t>труда,</w:t>
      </w:r>
      <w:r w:rsidRPr="00BD749E">
        <w:rPr>
          <w:spacing w:val="1"/>
        </w:rPr>
        <w:t xml:space="preserve"> </w:t>
      </w:r>
      <w:r w:rsidRPr="00BD749E">
        <w:t>предупреждению</w:t>
      </w:r>
      <w:r w:rsidRPr="00BD749E">
        <w:rPr>
          <w:spacing w:val="1"/>
        </w:rPr>
        <w:t xml:space="preserve"> </w:t>
      </w:r>
      <w:r w:rsidRPr="00BD749E">
        <w:t>возможных</w:t>
      </w:r>
      <w:r w:rsidRPr="00BD749E">
        <w:rPr>
          <w:spacing w:val="1"/>
        </w:rPr>
        <w:t xml:space="preserve"> </w:t>
      </w:r>
      <w:r w:rsidRPr="00BD749E">
        <w:t>опасностей</w:t>
      </w:r>
      <w:r w:rsidRPr="00BD749E">
        <w:rPr>
          <w:spacing w:val="1"/>
        </w:rPr>
        <w:t xml:space="preserve"> </w:t>
      </w:r>
      <w:r w:rsidRPr="00BD749E">
        <w:t>и</w:t>
      </w:r>
      <w:r w:rsidRPr="00BD749E">
        <w:rPr>
          <w:spacing w:val="1"/>
        </w:rPr>
        <w:t xml:space="preserve"> </w:t>
      </w:r>
      <w:r w:rsidRPr="00BD749E">
        <w:t>снижению</w:t>
      </w:r>
      <w:r w:rsidRPr="00BD749E">
        <w:rPr>
          <w:spacing w:val="-4"/>
        </w:rPr>
        <w:t xml:space="preserve"> </w:t>
      </w:r>
      <w:r w:rsidRPr="00BD749E">
        <w:t>рисков):</w:t>
      </w:r>
      <w:r w:rsidRPr="00BD749E">
        <w:rPr>
          <w:spacing w:val="-2"/>
        </w:rPr>
        <w:t xml:space="preserve"> </w:t>
      </w:r>
      <w:r w:rsidRPr="00BD749E">
        <w:rPr>
          <w:u w:val="single"/>
        </w:rPr>
        <w:t xml:space="preserve"> </w:t>
      </w:r>
      <w:r w:rsidRPr="00BD749E">
        <w:rPr>
          <w:u w:val="single"/>
        </w:rPr>
        <w:tab/>
      </w:r>
      <w:r w:rsidR="00957D50" w:rsidRPr="00BD749E">
        <w:rPr>
          <w:u w:val="single"/>
        </w:rPr>
        <w:tab/>
        <w:t xml:space="preserve">  </w:t>
      </w:r>
    </w:p>
    <w:p w14:paraId="0A7C1395" w14:textId="3538B84E" w:rsidR="00957D50" w:rsidRPr="00BD749E" w:rsidRDefault="00957D50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550801A3" w14:textId="1F7FF166" w:rsidR="00957D50" w:rsidRPr="00BD749E" w:rsidRDefault="00957D50" w:rsidP="002F51EA">
      <w:pPr>
        <w:pStyle w:val="1"/>
        <w:widowControl/>
        <w:adjustRightInd w:val="0"/>
        <w:ind w:left="0" w:firstLine="709"/>
        <w:rPr>
          <w:b w:val="0"/>
          <w:bCs w:val="0"/>
        </w:rPr>
      </w:pPr>
      <w:r w:rsidRPr="00BD749E">
        <w:rPr>
          <w:b w:val="0"/>
          <w:bCs w:val="0"/>
        </w:rPr>
        <w:t>_________________________________________________________________</w:t>
      </w:r>
    </w:p>
    <w:p w14:paraId="391F14D7" w14:textId="77EECF3F" w:rsidR="00943AAA" w:rsidRPr="00BD749E" w:rsidRDefault="00FB4C88" w:rsidP="002F51EA">
      <w:pPr>
        <w:pStyle w:val="a3"/>
        <w:widowControl/>
        <w:ind w:firstLine="709"/>
        <w:jc w:val="both"/>
      </w:pPr>
      <w:r w:rsidRPr="00BD749E">
        <w:t>Подпис</w:t>
      </w:r>
      <w:r w:rsidR="007616FC" w:rsidRPr="00BD749E">
        <w:t>ь</w:t>
      </w:r>
      <w:r w:rsidRPr="00BD749E">
        <w:t>,</w:t>
      </w:r>
      <w:r w:rsidRPr="00BD749E">
        <w:rPr>
          <w:spacing w:val="-3"/>
        </w:rPr>
        <w:t xml:space="preserve"> </w:t>
      </w:r>
      <w:r w:rsidRPr="00BD749E">
        <w:t>проводивших</w:t>
      </w:r>
      <w:r w:rsidRPr="00BD749E">
        <w:rPr>
          <w:spacing w:val="-3"/>
        </w:rPr>
        <w:t xml:space="preserve"> </w:t>
      </w:r>
      <w:r w:rsidRPr="00BD749E">
        <w:t>расс</w:t>
      </w:r>
      <w:r w:rsidR="0086706B">
        <w:t>мотре</w:t>
      </w:r>
      <w:r w:rsidRPr="00BD749E">
        <w:t>ние:</w:t>
      </w:r>
    </w:p>
    <w:p w14:paraId="786F5052" w14:textId="77777777" w:rsidR="00943AAA" w:rsidRPr="00BD749E" w:rsidRDefault="00754745" w:rsidP="002F51EA">
      <w:pPr>
        <w:pStyle w:val="a3"/>
        <w:widowControl/>
        <w:ind w:firstLine="709"/>
        <w:jc w:val="both"/>
        <w:rPr>
          <w:sz w:val="23"/>
        </w:rPr>
      </w:pPr>
      <w:r>
        <w:pict w14:anchorId="2AD7371D">
          <v:shape id="_x0000_s2053" style="position:absolute;left:0;text-align:left;margin-left:85.05pt;margin-top:15.75pt;width:476.25pt;height:.1pt;z-index:-15723008;mso-wrap-distance-left:0;mso-wrap-distance-right:0;mso-position-horizontal-relative:page" coordorigin="1701,315" coordsize="9525,0" path="m1701,315r9525,e" filled="f" strokeweight=".198mm">
            <v:path arrowok="t"/>
            <w10:wrap type="topAndBottom" anchorx="page"/>
          </v:shape>
        </w:pict>
      </w:r>
    </w:p>
    <w:p w14:paraId="61696049" w14:textId="77777777" w:rsidR="00943AAA" w:rsidRPr="00BD749E" w:rsidRDefault="00FB4C88" w:rsidP="002F51EA">
      <w:pPr>
        <w:widowControl/>
        <w:ind w:firstLine="709"/>
        <w:jc w:val="center"/>
        <w:rPr>
          <w:sz w:val="16"/>
          <w:szCs w:val="16"/>
        </w:rPr>
      </w:pPr>
      <w:r w:rsidRPr="00BD749E">
        <w:rPr>
          <w:sz w:val="16"/>
          <w:szCs w:val="16"/>
        </w:rPr>
        <w:t>(фамилия,</w:t>
      </w:r>
      <w:r w:rsidRPr="00BD749E">
        <w:rPr>
          <w:spacing w:val="-3"/>
          <w:sz w:val="16"/>
          <w:szCs w:val="16"/>
        </w:rPr>
        <w:t xml:space="preserve"> </w:t>
      </w:r>
      <w:r w:rsidRPr="00BD749E">
        <w:rPr>
          <w:sz w:val="16"/>
          <w:szCs w:val="16"/>
        </w:rPr>
        <w:t>инициалы,</w:t>
      </w:r>
      <w:r w:rsidRPr="00BD749E">
        <w:rPr>
          <w:spacing w:val="-3"/>
          <w:sz w:val="16"/>
          <w:szCs w:val="16"/>
        </w:rPr>
        <w:t xml:space="preserve"> </w:t>
      </w:r>
      <w:r w:rsidRPr="00BD749E">
        <w:rPr>
          <w:sz w:val="16"/>
          <w:szCs w:val="16"/>
        </w:rPr>
        <w:t>должность,</w:t>
      </w:r>
      <w:r w:rsidRPr="00BD749E">
        <w:rPr>
          <w:spacing w:val="-3"/>
          <w:sz w:val="16"/>
          <w:szCs w:val="16"/>
        </w:rPr>
        <w:t xml:space="preserve"> </w:t>
      </w:r>
      <w:r w:rsidRPr="00BD749E">
        <w:rPr>
          <w:sz w:val="16"/>
          <w:szCs w:val="16"/>
        </w:rPr>
        <w:t>дата)</w:t>
      </w:r>
    </w:p>
    <w:p w14:paraId="229FAC29" w14:textId="77777777" w:rsidR="00943AAA" w:rsidRPr="00BD749E" w:rsidRDefault="00754745" w:rsidP="002F51EA">
      <w:pPr>
        <w:pStyle w:val="a3"/>
        <w:widowControl/>
        <w:ind w:firstLine="709"/>
        <w:jc w:val="both"/>
        <w:rPr>
          <w:sz w:val="23"/>
        </w:rPr>
      </w:pPr>
      <w:r>
        <w:pict w14:anchorId="1D6A1DCB">
          <v:shape id="_x0000_s2052" style="position:absolute;left:0;text-align:left;margin-left:85.05pt;margin-top:15.85pt;width:476.25pt;height:.1pt;z-index:-15722496;mso-wrap-distance-left:0;mso-wrap-distance-right:0;mso-position-horizontal-relative:page" coordorigin="1701,317" coordsize="9525,0" path="m1701,317r9525,e" filled="f" strokeweight=".198mm">
            <v:path arrowok="t"/>
            <w10:wrap type="topAndBottom" anchorx="page"/>
          </v:shape>
        </w:pict>
      </w:r>
    </w:p>
    <w:p w14:paraId="629C59FD" w14:textId="77777777" w:rsidR="00943AAA" w:rsidRPr="00BD749E" w:rsidRDefault="00943AAA" w:rsidP="002F51EA">
      <w:pPr>
        <w:pStyle w:val="a3"/>
        <w:widowControl/>
        <w:ind w:firstLine="709"/>
        <w:jc w:val="both"/>
        <w:rPr>
          <w:sz w:val="21"/>
        </w:rPr>
      </w:pPr>
    </w:p>
    <w:p w14:paraId="2335287C" w14:textId="569593B3" w:rsidR="00943AAA" w:rsidRPr="00BD749E" w:rsidRDefault="00FB4C88" w:rsidP="002F51EA">
      <w:pPr>
        <w:pStyle w:val="a3"/>
        <w:widowControl/>
        <w:tabs>
          <w:tab w:val="left" w:pos="4716"/>
          <w:tab w:val="left" w:pos="6961"/>
          <w:tab w:val="left" w:pos="7709"/>
        </w:tabs>
        <w:ind w:firstLine="709"/>
        <w:jc w:val="both"/>
      </w:pPr>
      <w:r w:rsidRPr="00BD749E">
        <w:t>Справка</w:t>
      </w:r>
      <w:r w:rsidRPr="00BD749E">
        <w:rPr>
          <w:spacing w:val="8"/>
        </w:rPr>
        <w:t xml:space="preserve"> </w:t>
      </w:r>
      <w:r w:rsidRPr="00BD749E">
        <w:t>передана</w:t>
      </w:r>
      <w:r w:rsidRPr="00BD749E">
        <w:rPr>
          <w:spacing w:val="10"/>
        </w:rPr>
        <w:t xml:space="preserve"> </w:t>
      </w:r>
      <w:r w:rsidRPr="00BD749E">
        <w:t>(направлена)</w:t>
      </w:r>
      <w:r w:rsidR="0048073E" w:rsidRPr="00BD749E">
        <w:t xml:space="preserve">для хранения </w:t>
      </w:r>
      <w:r w:rsidRPr="00BD749E">
        <w:t>«</w:t>
      </w:r>
      <w:r w:rsidRPr="00BD749E">
        <w:rPr>
          <w:u w:val="single"/>
        </w:rPr>
        <w:tab/>
      </w:r>
      <w:r w:rsidRPr="00BD749E">
        <w:t>»</w:t>
      </w:r>
      <w:r w:rsidRPr="00BD749E">
        <w:rPr>
          <w:u w:val="single"/>
        </w:rPr>
        <w:tab/>
      </w:r>
      <w:r w:rsidRPr="00BD749E">
        <w:t>202</w:t>
      </w:r>
      <w:r w:rsidRPr="00BD749E">
        <w:rPr>
          <w:u w:val="single"/>
        </w:rPr>
        <w:tab/>
      </w:r>
      <w:r w:rsidRPr="00BD749E">
        <w:t>г.</w:t>
      </w:r>
      <w:r w:rsidR="0048073E" w:rsidRPr="00BD749E">
        <w:t xml:space="preserve"> </w:t>
      </w:r>
    </w:p>
    <w:p w14:paraId="0CA2B12A" w14:textId="77777777" w:rsidR="0048073E" w:rsidRPr="00BD749E" w:rsidRDefault="0048073E" w:rsidP="002F51EA">
      <w:pPr>
        <w:pStyle w:val="a3"/>
        <w:widowControl/>
        <w:ind w:firstLine="709"/>
        <w:jc w:val="both"/>
        <w:rPr>
          <w:sz w:val="23"/>
        </w:rPr>
      </w:pPr>
    </w:p>
    <w:p w14:paraId="59A3432D" w14:textId="11662658" w:rsidR="0048073E" w:rsidRPr="00BD749E" w:rsidRDefault="0048073E" w:rsidP="002F51EA">
      <w:pPr>
        <w:pStyle w:val="a3"/>
        <w:widowControl/>
        <w:ind w:firstLine="709"/>
        <w:jc w:val="both"/>
        <w:rPr>
          <w:sz w:val="23"/>
        </w:rPr>
      </w:pPr>
      <w:r w:rsidRPr="00BD749E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05628D" wp14:editId="0E52968C">
                <wp:simplePos x="0" y="0"/>
                <wp:positionH relativeFrom="page">
                  <wp:posOffset>1080135</wp:posOffset>
                </wp:positionH>
                <wp:positionV relativeFrom="paragraph">
                  <wp:posOffset>201295</wp:posOffset>
                </wp:positionV>
                <wp:extent cx="604837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25"/>
                            <a:gd name="T2" fmla="+- 0 11226 170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987E" id="Полилиния: фигура 3" o:spid="_x0000_s1026" style="position:absolute;margin-left:85.05pt;margin-top:15.85pt;width:476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TDmgIAAJgFAAAOAAAAZHJzL2Uyb0RvYy54bWysVNtu2zAMfR+wfxD0uGH1pUn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" path="m,l9525,e" filled="f" strokeweight=".198mm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14:paraId="4852D479" w14:textId="032A899D" w:rsidR="0048073E" w:rsidRPr="00BD749E" w:rsidRDefault="0048073E" w:rsidP="002F51EA">
      <w:pPr>
        <w:widowControl/>
        <w:ind w:firstLine="709"/>
        <w:jc w:val="center"/>
        <w:rPr>
          <w:sz w:val="16"/>
          <w:szCs w:val="16"/>
        </w:rPr>
      </w:pPr>
      <w:r w:rsidRPr="00BD749E">
        <w:rPr>
          <w:sz w:val="16"/>
          <w:szCs w:val="16"/>
        </w:rPr>
        <w:t>(фамилия,</w:t>
      </w:r>
      <w:r w:rsidRPr="00BD749E">
        <w:rPr>
          <w:spacing w:val="-3"/>
          <w:sz w:val="16"/>
          <w:szCs w:val="16"/>
        </w:rPr>
        <w:t xml:space="preserve"> </w:t>
      </w:r>
      <w:r w:rsidRPr="00BD749E">
        <w:rPr>
          <w:sz w:val="16"/>
          <w:szCs w:val="16"/>
        </w:rPr>
        <w:t>инициалы,</w:t>
      </w:r>
      <w:r w:rsidRPr="00BD749E">
        <w:rPr>
          <w:spacing w:val="-3"/>
          <w:sz w:val="16"/>
          <w:szCs w:val="16"/>
        </w:rPr>
        <w:t xml:space="preserve"> </w:t>
      </w:r>
      <w:r w:rsidRPr="00BD749E">
        <w:rPr>
          <w:sz w:val="16"/>
          <w:szCs w:val="16"/>
        </w:rPr>
        <w:t>должность)</w:t>
      </w:r>
    </w:p>
    <w:p w14:paraId="435017C3" w14:textId="77777777" w:rsidR="0048073E" w:rsidRPr="00BD749E" w:rsidRDefault="0048073E" w:rsidP="002F51EA">
      <w:pPr>
        <w:pStyle w:val="a3"/>
        <w:widowControl/>
        <w:tabs>
          <w:tab w:val="left" w:pos="4716"/>
          <w:tab w:val="left" w:pos="6961"/>
          <w:tab w:val="left" w:pos="7709"/>
        </w:tabs>
        <w:ind w:firstLine="709"/>
        <w:jc w:val="both"/>
      </w:pPr>
    </w:p>
    <w:p w14:paraId="1C6681EF" w14:textId="77777777" w:rsidR="00943AAA" w:rsidRPr="00BD749E" w:rsidRDefault="00754745" w:rsidP="002F51EA">
      <w:pPr>
        <w:pStyle w:val="a3"/>
        <w:widowControl/>
        <w:ind w:firstLine="709"/>
        <w:jc w:val="both"/>
        <w:rPr>
          <w:sz w:val="13"/>
        </w:rPr>
      </w:pPr>
      <w:r>
        <w:pict w14:anchorId="0B05A873">
          <v:rect id="_x0000_s2051" style="position:absolute;left:0;text-align:left;margin-left:85.1pt;margin-top:9.7pt;width:2in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32E4F311" w14:textId="77777777" w:rsidR="00AF4522" w:rsidRPr="00BD749E" w:rsidRDefault="00FB4C88" w:rsidP="002F51EA">
      <w:pPr>
        <w:widowControl/>
        <w:ind w:left="709"/>
        <w:jc w:val="both"/>
        <w:rPr>
          <w:sz w:val="24"/>
        </w:rPr>
        <w:sectPr w:rsidR="00AF4522" w:rsidRPr="00BD749E" w:rsidSect="002F51EA">
          <w:headerReference w:type="default" r:id="rId8"/>
          <w:footerReference w:type="default" r:id="rId9"/>
          <w:pgSz w:w="11900" w:h="16840" w:code="9"/>
          <w:pgMar w:top="851" w:right="851" w:bottom="851" w:left="1134" w:header="567" w:footer="567" w:gutter="0"/>
          <w:cols w:space="720"/>
          <w:docGrid w:linePitch="299"/>
        </w:sectPr>
      </w:pPr>
      <w:r w:rsidRPr="00BD749E">
        <w:rPr>
          <w:sz w:val="24"/>
          <w:vertAlign w:val="superscript"/>
        </w:rPr>
        <w:t>1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справка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составляется</w:t>
      </w:r>
      <w:r w:rsidRPr="00BD749E">
        <w:rPr>
          <w:spacing w:val="1"/>
          <w:sz w:val="24"/>
        </w:rPr>
        <w:t xml:space="preserve"> </w:t>
      </w:r>
      <w:r w:rsidR="002114EB" w:rsidRPr="00BD749E">
        <w:rPr>
          <w:sz w:val="24"/>
        </w:rPr>
        <w:t>ответственным лицом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структурного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подразделения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в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одном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экземпляре,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хранится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в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течение</w:t>
      </w:r>
      <w:r w:rsidRPr="00BD749E">
        <w:rPr>
          <w:spacing w:val="1"/>
          <w:sz w:val="24"/>
        </w:rPr>
        <w:t xml:space="preserve"> </w:t>
      </w:r>
      <w:r w:rsidR="002114EB" w:rsidRPr="00BD749E">
        <w:rPr>
          <w:spacing w:val="1"/>
          <w:sz w:val="24"/>
        </w:rPr>
        <w:t xml:space="preserve">не менее </w:t>
      </w:r>
      <w:r w:rsidRPr="00BD749E">
        <w:rPr>
          <w:sz w:val="24"/>
        </w:rPr>
        <w:t>одного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года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после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его</w:t>
      </w:r>
      <w:r w:rsidRPr="00BD749E">
        <w:rPr>
          <w:spacing w:val="1"/>
          <w:sz w:val="24"/>
        </w:rPr>
        <w:t xml:space="preserve"> </w:t>
      </w:r>
      <w:r w:rsidRPr="00BD749E">
        <w:rPr>
          <w:sz w:val="24"/>
        </w:rPr>
        <w:t>оформления</w:t>
      </w:r>
    </w:p>
    <w:p w14:paraId="3745F193" w14:textId="37F3F4D0" w:rsidR="008F3490" w:rsidRPr="00BD749E" w:rsidRDefault="00893183" w:rsidP="002F51EA">
      <w:pPr>
        <w:pStyle w:val="1"/>
        <w:widowControl/>
        <w:ind w:left="0" w:firstLine="709"/>
        <w:jc w:val="right"/>
      </w:pPr>
      <w:bookmarkStart w:id="12" w:name="_Toc98510038"/>
      <w:r w:rsidRPr="00BD749E">
        <w:lastRenderedPageBreak/>
        <w:t>Приложение 2</w:t>
      </w:r>
      <w:bookmarkEnd w:id="12"/>
    </w:p>
    <w:p w14:paraId="7EF839D8" w14:textId="3FE2AE89" w:rsidR="0086706B" w:rsidRDefault="00754745" w:rsidP="002F51EA">
      <w:pPr>
        <w:pStyle w:val="1"/>
        <w:widowControl/>
        <w:ind w:left="0" w:right="-29" w:firstLine="0"/>
        <w:jc w:val="center"/>
      </w:pPr>
      <w:bookmarkStart w:id="13" w:name="_Toc98510039"/>
      <w:r>
        <w:pict w14:anchorId="731C03F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4.85pt;margin-top:803.75pt;width:491.3pt;height:14.8pt;z-index:15736320;mso-position-horizontal-relative:page;mso-position-vertical-relative:page" filled="f" stroked="f">
            <v:textbox style="mso-next-textbox:#_x0000_s2050" inset="0,0,0,0">
              <w:txbxContent>
                <w:p w14:paraId="7C8DC7EE" w14:textId="77777777" w:rsidR="00943AAA" w:rsidRDefault="00943AA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FB4C88" w:rsidRPr="00BD749E">
        <w:t xml:space="preserve">Форма </w:t>
      </w:r>
      <w:r w:rsidR="004B38F8" w:rsidRPr="00BD749E">
        <w:t xml:space="preserve">Журнала </w:t>
      </w:r>
      <w:r w:rsidR="00FB4C88" w:rsidRPr="00BD749E">
        <w:t>регистрации и учета расс</w:t>
      </w:r>
      <w:r w:rsidR="0086706B">
        <w:t>мотре</w:t>
      </w:r>
      <w:r w:rsidR="00FB4C88" w:rsidRPr="00BD749E">
        <w:t xml:space="preserve">нных </w:t>
      </w:r>
      <w:r w:rsidR="00791F7A" w:rsidRPr="00BD749E">
        <w:t>микротравм (микроповреждений)</w:t>
      </w:r>
      <w:bookmarkEnd w:id="13"/>
    </w:p>
    <w:p w14:paraId="764EA5B1" w14:textId="42377508" w:rsidR="00624234" w:rsidRDefault="00624234" w:rsidP="002F51EA">
      <w:pPr>
        <w:pStyle w:val="1"/>
        <w:widowControl/>
        <w:ind w:left="0" w:right="-29" w:firstLine="0"/>
        <w:jc w:val="center"/>
      </w:pPr>
    </w:p>
    <w:p w14:paraId="649185F3" w14:textId="77777777" w:rsidR="00624234" w:rsidRDefault="00624234" w:rsidP="002F51EA">
      <w:pPr>
        <w:pStyle w:val="1"/>
        <w:widowControl/>
        <w:ind w:left="0" w:right="-29" w:firstLine="0"/>
        <w:jc w:val="center"/>
      </w:pPr>
    </w:p>
    <w:p w14:paraId="4B5CBD9B" w14:textId="77777777" w:rsidR="00624234" w:rsidRDefault="00900B66" w:rsidP="002F51EA">
      <w:pPr>
        <w:pStyle w:val="1"/>
        <w:widowControl/>
        <w:ind w:left="0" w:right="-29" w:firstLine="0"/>
        <w:jc w:val="center"/>
      </w:pPr>
      <w:r w:rsidRPr="00BD749E">
        <w:t xml:space="preserve">в </w:t>
      </w:r>
      <w:r w:rsidR="00624234">
        <w:t>___________________________________________________________________________</w:t>
      </w:r>
    </w:p>
    <w:p w14:paraId="12E4136F" w14:textId="71A8D635" w:rsidR="00943AAA" w:rsidRPr="00624234" w:rsidRDefault="00624234" w:rsidP="002F51EA">
      <w:pPr>
        <w:pStyle w:val="1"/>
        <w:widowControl/>
        <w:ind w:left="0" w:right="-29" w:firstLine="0"/>
        <w:jc w:val="center"/>
        <w:rPr>
          <w:b w:val="0"/>
          <w:bCs w:val="0"/>
          <w:sz w:val="20"/>
          <w:szCs w:val="20"/>
        </w:rPr>
      </w:pPr>
      <w:r w:rsidRPr="00624234">
        <w:rPr>
          <w:b w:val="0"/>
          <w:bCs w:val="0"/>
          <w:sz w:val="20"/>
          <w:szCs w:val="20"/>
        </w:rPr>
        <w:t>(название организации)</w:t>
      </w:r>
    </w:p>
    <w:p w14:paraId="287048F4" w14:textId="01658CE3" w:rsidR="00943AAA" w:rsidRDefault="00943AAA" w:rsidP="002F51EA">
      <w:pPr>
        <w:pStyle w:val="a3"/>
        <w:widowControl/>
        <w:ind w:firstLine="709"/>
        <w:jc w:val="both"/>
        <w:rPr>
          <w:b/>
          <w:sz w:val="18"/>
          <w:szCs w:val="18"/>
        </w:rPr>
      </w:pPr>
    </w:p>
    <w:p w14:paraId="2FDA89C0" w14:textId="6DE367CF" w:rsidR="0086706B" w:rsidRDefault="0086706B" w:rsidP="002F51EA">
      <w:pPr>
        <w:pStyle w:val="a3"/>
        <w:widowControl/>
        <w:ind w:firstLine="709"/>
        <w:jc w:val="both"/>
        <w:rPr>
          <w:b/>
          <w:sz w:val="18"/>
          <w:szCs w:val="18"/>
        </w:rPr>
      </w:pPr>
    </w:p>
    <w:p w14:paraId="48126C78" w14:textId="77777777" w:rsidR="0086706B" w:rsidRPr="00BD749E" w:rsidRDefault="0086706B" w:rsidP="002F51EA">
      <w:pPr>
        <w:pStyle w:val="a3"/>
        <w:widowControl/>
        <w:ind w:firstLine="709"/>
        <w:jc w:val="both"/>
        <w:rPr>
          <w:b/>
          <w:sz w:val="18"/>
          <w:szCs w:val="18"/>
        </w:rPr>
      </w:pPr>
    </w:p>
    <w:p w14:paraId="2D048BCB" w14:textId="02B44FAA" w:rsidR="007D39F9" w:rsidRPr="00BD749E" w:rsidRDefault="007D39F9" w:rsidP="002F51EA">
      <w:pPr>
        <w:widowControl/>
        <w:tabs>
          <w:tab w:val="left" w:pos="595"/>
          <w:tab w:val="left" w:pos="1647"/>
          <w:tab w:val="left" w:pos="2703"/>
          <w:tab w:val="left" w:pos="3495"/>
          <w:tab w:val="left" w:pos="5309"/>
          <w:tab w:val="left" w:pos="7049"/>
          <w:tab w:val="left" w:pos="8314"/>
        </w:tabs>
        <w:ind w:right="295" w:firstLine="709"/>
        <w:jc w:val="both"/>
        <w:rPr>
          <w:sz w:val="24"/>
          <w:vertAlign w:val="superscript"/>
        </w:rPr>
      </w:pPr>
    </w:p>
    <w:tbl>
      <w:tblPr>
        <w:tblW w:w="15167" w:type="dxa"/>
        <w:tblInd w:w="150" w:type="dxa"/>
        <w:tblCellMar>
          <w:top w:w="5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140"/>
        <w:gridCol w:w="1574"/>
        <w:gridCol w:w="1534"/>
        <w:gridCol w:w="2074"/>
        <w:gridCol w:w="2199"/>
        <w:gridCol w:w="1808"/>
        <w:gridCol w:w="2909"/>
        <w:gridCol w:w="1559"/>
      </w:tblGrid>
      <w:tr w:rsidR="00D770E3" w:rsidRPr="00BD749E" w14:paraId="6DBBB739" w14:textId="77777777" w:rsidTr="00764A37">
        <w:trPr>
          <w:trHeight w:val="888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F5D1B" w14:textId="63F38620" w:rsidR="007D39F9" w:rsidRPr="00BD749E" w:rsidRDefault="007D39F9" w:rsidP="002F51EA">
            <w:pPr>
              <w:widowControl/>
              <w:ind w:left="108"/>
              <w:jc w:val="center"/>
            </w:pPr>
            <w:r w:rsidRPr="00BD749E">
              <w:rPr>
                <w:b/>
                <w:sz w:val="16"/>
              </w:rPr>
              <w:t>№</w:t>
            </w:r>
          </w:p>
          <w:p w14:paraId="7543BB75" w14:textId="106D55DD" w:rsidR="007D39F9" w:rsidRPr="00BD749E" w:rsidRDefault="007D39F9" w:rsidP="002F51EA">
            <w:pPr>
              <w:widowControl/>
              <w:ind w:left="74"/>
              <w:jc w:val="center"/>
            </w:pPr>
            <w:r w:rsidRPr="00BD749E">
              <w:rPr>
                <w:b/>
                <w:sz w:val="16"/>
              </w:rPr>
              <w:t>п/п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C34AD" w14:textId="77777777" w:rsidR="0086706B" w:rsidRDefault="007D39F9" w:rsidP="002F51EA">
            <w:pPr>
              <w:widowControl/>
              <w:jc w:val="center"/>
              <w:rPr>
                <w:b/>
                <w:sz w:val="16"/>
              </w:rPr>
            </w:pPr>
            <w:r w:rsidRPr="00BD749E">
              <w:rPr>
                <w:b/>
                <w:sz w:val="16"/>
              </w:rPr>
              <w:t>Дата,</w:t>
            </w:r>
          </w:p>
          <w:p w14:paraId="427B71DD" w14:textId="7E1EB900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 время микротравмы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BF697" w14:textId="77777777" w:rsidR="007D39F9" w:rsidRPr="00BD749E" w:rsidRDefault="007D39F9" w:rsidP="002F51EA">
            <w:pPr>
              <w:widowControl/>
              <w:ind w:right="4"/>
              <w:jc w:val="center"/>
            </w:pPr>
            <w:r w:rsidRPr="00BD749E">
              <w:rPr>
                <w:b/>
                <w:sz w:val="16"/>
              </w:rPr>
              <w:t xml:space="preserve">Ф. И. О. </w:t>
            </w:r>
          </w:p>
          <w:p w14:paraId="755179CE" w14:textId="77777777" w:rsidR="007D39F9" w:rsidRPr="00BD749E" w:rsidRDefault="007D39F9" w:rsidP="002F51EA">
            <w:pPr>
              <w:widowControl/>
              <w:ind w:left="-17"/>
              <w:jc w:val="center"/>
              <w:rPr>
                <w:b/>
                <w:sz w:val="16"/>
              </w:rPr>
            </w:pPr>
            <w:r w:rsidRPr="00BD749E">
              <w:rPr>
                <w:b/>
                <w:sz w:val="16"/>
              </w:rPr>
              <w:t xml:space="preserve">пострадавшего, </w:t>
            </w:r>
            <w:r w:rsidRPr="00BD749E">
              <w:rPr>
                <w:b/>
                <w:sz w:val="16"/>
              </w:rPr>
              <w:tab/>
              <w:t>год рождения</w:t>
            </w:r>
          </w:p>
          <w:p w14:paraId="2B50F436" w14:textId="6233B91D" w:rsidR="007D39F9" w:rsidRPr="00BD749E" w:rsidRDefault="007D39F9" w:rsidP="002F51EA">
            <w:pPr>
              <w:widowControl/>
              <w:ind w:left="-17"/>
              <w:jc w:val="center"/>
            </w:pPr>
            <w:r w:rsidRPr="00BD749E">
              <w:rPr>
                <w:b/>
                <w:sz w:val="16"/>
              </w:rPr>
              <w:t xml:space="preserve">/стаж работы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58DF6" w14:textId="7D7F6AB7" w:rsidR="007D39F9" w:rsidRPr="00BD749E" w:rsidRDefault="0086706B" w:rsidP="002F51EA">
            <w:pPr>
              <w:widowControl/>
              <w:ind w:right="2"/>
              <w:jc w:val="center"/>
            </w:pPr>
            <w:r>
              <w:rPr>
                <w:b/>
                <w:sz w:val="16"/>
              </w:rPr>
              <w:t>Должность</w:t>
            </w:r>
          </w:p>
          <w:p w14:paraId="5F14081B" w14:textId="77777777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(структурное подразделение)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BCE83" w14:textId="5A0DC1FE" w:rsidR="00E14832" w:rsidRDefault="007D39F9" w:rsidP="002F51EA">
            <w:pPr>
              <w:widowControl/>
              <w:ind w:firstLine="8"/>
              <w:jc w:val="center"/>
              <w:rPr>
                <w:b/>
                <w:sz w:val="16"/>
              </w:rPr>
            </w:pPr>
            <w:r w:rsidRPr="00BD749E">
              <w:rPr>
                <w:b/>
                <w:sz w:val="16"/>
              </w:rPr>
              <w:t>Характер полученных повреждений</w:t>
            </w:r>
            <w:r w:rsidR="00C77312">
              <w:rPr>
                <w:b/>
                <w:sz w:val="16"/>
              </w:rPr>
              <w:t>,</w:t>
            </w:r>
          </w:p>
          <w:p w14:paraId="4F7A9D0F" w14:textId="66B273E9" w:rsidR="00C77312" w:rsidRPr="00BD749E" w:rsidRDefault="00C77312" w:rsidP="002F51EA">
            <w:pPr>
              <w:widowControl/>
              <w:ind w:firstLine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время обращения</w:t>
            </w:r>
          </w:p>
          <w:p w14:paraId="1E87E9AC" w14:textId="0894EE7B" w:rsidR="007D39F9" w:rsidRPr="00BD749E" w:rsidRDefault="00E14832" w:rsidP="002F51EA">
            <w:pPr>
              <w:widowControl/>
              <w:ind w:firstLine="8"/>
              <w:jc w:val="center"/>
            </w:pPr>
            <w:r w:rsidRPr="00BD749E">
              <w:rPr>
                <w:b/>
                <w:sz w:val="16"/>
              </w:rPr>
              <w:t>(заключение специалиста)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C3A9B" w14:textId="77777777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Выполняемая работа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14551" w14:textId="040A1F6C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Установленная основная причина </w:t>
            </w:r>
            <w:r w:rsidR="0086706B" w:rsidRPr="0086706B">
              <w:rPr>
                <w:b/>
                <w:sz w:val="16"/>
              </w:rPr>
              <w:t>получения микротравмы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6CE98" w14:textId="77777777" w:rsidR="007D39F9" w:rsidRPr="00BD749E" w:rsidRDefault="007D39F9" w:rsidP="002F51EA">
            <w:pPr>
              <w:widowControl/>
              <w:ind w:firstLine="2"/>
              <w:jc w:val="center"/>
              <w:rPr>
                <w:b/>
                <w:sz w:val="16"/>
              </w:rPr>
            </w:pPr>
            <w:r w:rsidRPr="00BD749E">
              <w:rPr>
                <w:b/>
                <w:sz w:val="16"/>
              </w:rPr>
              <w:t xml:space="preserve">Принятые меры. </w:t>
            </w:r>
          </w:p>
          <w:p w14:paraId="20CD1BAE" w14:textId="35CBD568" w:rsidR="007D39F9" w:rsidRPr="00BD749E" w:rsidRDefault="007D39F9" w:rsidP="002F51EA">
            <w:pPr>
              <w:widowControl/>
              <w:ind w:firstLine="2"/>
              <w:jc w:val="center"/>
            </w:pPr>
            <w:r w:rsidRPr="00BD749E">
              <w:rPr>
                <w:b/>
                <w:sz w:val="16"/>
              </w:rPr>
              <w:t xml:space="preserve">Дата исполнения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75299" w14:textId="77777777" w:rsidR="0086706B" w:rsidRDefault="007D39F9" w:rsidP="002F51EA">
            <w:pPr>
              <w:widowControl/>
              <w:jc w:val="center"/>
              <w:rPr>
                <w:b/>
                <w:sz w:val="16"/>
              </w:rPr>
            </w:pPr>
            <w:r w:rsidRPr="00BD749E">
              <w:rPr>
                <w:b/>
                <w:sz w:val="16"/>
              </w:rPr>
              <w:t>Ф. И. О.</w:t>
            </w:r>
          </w:p>
          <w:p w14:paraId="77ABA139" w14:textId="0261D46B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 </w:t>
            </w:r>
            <w:r w:rsidR="0086706B" w:rsidRPr="0086706B">
              <w:rPr>
                <w:b/>
                <w:sz w:val="16"/>
              </w:rPr>
              <w:t xml:space="preserve">подпись </w:t>
            </w:r>
            <w:r w:rsidR="0086706B">
              <w:rPr>
                <w:b/>
                <w:sz w:val="16"/>
              </w:rPr>
              <w:t xml:space="preserve">ответственного </w:t>
            </w:r>
            <w:r w:rsidRPr="00BD749E">
              <w:rPr>
                <w:b/>
                <w:sz w:val="16"/>
              </w:rPr>
              <w:t xml:space="preserve">лица, проводившего </w:t>
            </w:r>
          </w:p>
          <w:p w14:paraId="0E54FEB2" w14:textId="77777777" w:rsidR="007D39F9" w:rsidRPr="00BD749E" w:rsidRDefault="007D39F9" w:rsidP="002F51EA">
            <w:pPr>
              <w:widowControl/>
              <w:jc w:val="center"/>
            </w:pPr>
            <w:r w:rsidRPr="00BD749E">
              <w:rPr>
                <w:b/>
                <w:sz w:val="16"/>
              </w:rPr>
              <w:t xml:space="preserve">расследование, должность </w:t>
            </w:r>
          </w:p>
        </w:tc>
      </w:tr>
      <w:tr w:rsidR="00D770E3" w:rsidRPr="00BD749E" w14:paraId="7923AC98" w14:textId="77777777" w:rsidTr="00764A37">
        <w:trPr>
          <w:trHeight w:val="136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70E743" w14:textId="4D83C9C3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64E25C" w14:textId="53E02CCF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4CC847" w14:textId="77777777" w:rsidR="007D39F9" w:rsidRPr="00BD749E" w:rsidRDefault="007D39F9" w:rsidP="002F51EA">
            <w:pPr>
              <w:widowControl/>
              <w:ind w:right="2"/>
              <w:jc w:val="center"/>
            </w:pPr>
            <w:r w:rsidRPr="00BD749E">
              <w:rPr>
                <w:sz w:val="16"/>
              </w:rPr>
              <w:t xml:space="preserve">3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AC1201" w14:textId="77777777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 xml:space="preserve">4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3B6B68" w14:textId="77777777" w:rsidR="007D39F9" w:rsidRPr="00BD749E" w:rsidRDefault="007D39F9" w:rsidP="002F51EA">
            <w:pPr>
              <w:widowControl/>
              <w:ind w:left="1"/>
              <w:jc w:val="center"/>
            </w:pPr>
            <w:r w:rsidRPr="00BD749E">
              <w:rPr>
                <w:sz w:val="16"/>
              </w:rPr>
              <w:t xml:space="preserve">5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69453B8" w14:textId="77777777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 xml:space="preserve">6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5C72A5" w14:textId="77777777" w:rsidR="007D39F9" w:rsidRPr="00BD749E" w:rsidRDefault="007D39F9" w:rsidP="002F51EA">
            <w:pPr>
              <w:widowControl/>
              <w:ind w:right="4"/>
              <w:jc w:val="center"/>
            </w:pPr>
            <w:r w:rsidRPr="00BD749E">
              <w:rPr>
                <w:sz w:val="16"/>
              </w:rPr>
              <w:t xml:space="preserve">7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A6CB48" w14:textId="77777777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14A7E" w14:textId="77777777" w:rsidR="007D39F9" w:rsidRPr="00BD749E" w:rsidRDefault="007D39F9" w:rsidP="002F51EA">
            <w:pPr>
              <w:widowControl/>
              <w:ind w:right="1"/>
              <w:jc w:val="center"/>
            </w:pPr>
            <w:r w:rsidRPr="00BD749E">
              <w:rPr>
                <w:sz w:val="16"/>
              </w:rPr>
              <w:t xml:space="preserve">9 </w:t>
            </w:r>
          </w:p>
        </w:tc>
      </w:tr>
      <w:tr w:rsidR="00E14832" w:rsidRPr="00BD749E" w14:paraId="1AD07665" w14:textId="77777777" w:rsidTr="00764A37">
        <w:trPr>
          <w:trHeight w:val="979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A147EA" w14:textId="68C7E4F7" w:rsidR="007D39F9" w:rsidRPr="00BD749E" w:rsidRDefault="007D39F9" w:rsidP="002F51EA">
            <w:pPr>
              <w:widowControl/>
              <w:ind w:right="1"/>
              <w:jc w:val="center"/>
              <w:rPr>
                <w:iCs/>
              </w:rPr>
            </w:pPr>
            <w:r w:rsidRPr="00BD749E">
              <w:rPr>
                <w:iCs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0D03A" w14:textId="57A7C8B9" w:rsidR="007D39F9" w:rsidRPr="00BD749E" w:rsidRDefault="007D39F9" w:rsidP="002F51EA">
            <w:pPr>
              <w:widowControl/>
              <w:ind w:right="42"/>
              <w:jc w:val="center"/>
              <w:rPr>
                <w:iCs/>
              </w:rPr>
            </w:pPr>
            <w:r w:rsidRPr="00BD749E">
              <w:rPr>
                <w:iCs/>
                <w:sz w:val="16"/>
              </w:rPr>
              <w:t>22.03.2022</w:t>
            </w:r>
          </w:p>
          <w:p w14:paraId="4D50E9FB" w14:textId="5ACC37BF" w:rsidR="007D39F9" w:rsidRPr="00BD749E" w:rsidRDefault="007D39F9" w:rsidP="002F51EA">
            <w:pPr>
              <w:widowControl/>
              <w:ind w:left="149"/>
              <w:jc w:val="center"/>
              <w:rPr>
                <w:iCs/>
              </w:rPr>
            </w:pPr>
            <w:r w:rsidRPr="00BD749E">
              <w:rPr>
                <w:iCs/>
                <w:sz w:val="16"/>
              </w:rPr>
              <w:t>10.45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E07589" w14:textId="77777777" w:rsidR="00754745" w:rsidRDefault="007D39F9" w:rsidP="002F51EA">
            <w:pPr>
              <w:widowControl/>
              <w:ind w:left="149" w:right="27"/>
              <w:rPr>
                <w:iCs/>
                <w:sz w:val="16"/>
              </w:rPr>
            </w:pPr>
            <w:r w:rsidRPr="00BD749E">
              <w:rPr>
                <w:iCs/>
                <w:sz w:val="16"/>
              </w:rPr>
              <w:t>Сидоров</w:t>
            </w:r>
          </w:p>
          <w:p w14:paraId="3457A950" w14:textId="7D09E082" w:rsidR="007D39F9" w:rsidRPr="00BD749E" w:rsidRDefault="007D39F9" w:rsidP="002F51EA">
            <w:pPr>
              <w:widowControl/>
              <w:ind w:left="149" w:right="27"/>
              <w:rPr>
                <w:iCs/>
                <w:sz w:val="16"/>
              </w:rPr>
            </w:pPr>
            <w:r w:rsidRPr="00BD749E">
              <w:rPr>
                <w:iCs/>
                <w:sz w:val="16"/>
              </w:rPr>
              <w:t>Иван Петрович</w:t>
            </w:r>
          </w:p>
          <w:p w14:paraId="342D22C4" w14:textId="10CD82FC" w:rsidR="007D39F9" w:rsidRPr="00BD749E" w:rsidRDefault="007D39F9" w:rsidP="002F51EA">
            <w:pPr>
              <w:widowControl/>
              <w:ind w:left="149" w:right="27"/>
              <w:rPr>
                <w:iCs/>
              </w:rPr>
            </w:pPr>
            <w:r w:rsidRPr="00BD749E">
              <w:rPr>
                <w:iCs/>
                <w:sz w:val="16"/>
              </w:rPr>
              <w:t>19</w:t>
            </w:r>
            <w:r w:rsidR="00C77312">
              <w:rPr>
                <w:iCs/>
                <w:sz w:val="16"/>
              </w:rPr>
              <w:t>74</w:t>
            </w:r>
            <w:r w:rsidRPr="00BD749E">
              <w:rPr>
                <w:iCs/>
                <w:sz w:val="16"/>
              </w:rPr>
              <w:t>,</w:t>
            </w:r>
          </w:p>
          <w:p w14:paraId="429B9836" w14:textId="6547A37C" w:rsidR="007D39F9" w:rsidRPr="00BD749E" w:rsidRDefault="00C77312" w:rsidP="002F51EA">
            <w:pPr>
              <w:widowControl/>
              <w:ind w:left="149"/>
              <w:rPr>
                <w:iCs/>
              </w:rPr>
            </w:pPr>
            <w:r>
              <w:rPr>
                <w:iCs/>
                <w:sz w:val="16"/>
              </w:rPr>
              <w:t>7</w:t>
            </w:r>
            <w:r w:rsidR="007D39F9" w:rsidRPr="00BD749E">
              <w:rPr>
                <w:iCs/>
                <w:sz w:val="16"/>
              </w:rPr>
              <w:t xml:space="preserve"> лет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2B35BE" w14:textId="50AD5342" w:rsidR="007D39F9" w:rsidRPr="00BD749E" w:rsidRDefault="007D39F9" w:rsidP="002F51EA">
            <w:pPr>
              <w:widowControl/>
              <w:ind w:left="149"/>
              <w:rPr>
                <w:iCs/>
              </w:rPr>
            </w:pPr>
            <w:r w:rsidRPr="00BD749E">
              <w:rPr>
                <w:iCs/>
                <w:sz w:val="16"/>
              </w:rPr>
              <w:t>Плотник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97B8C7" w14:textId="77777777" w:rsidR="00C77312" w:rsidRDefault="00C77312" w:rsidP="002F51EA">
            <w:pPr>
              <w:widowControl/>
              <w:ind w:left="149" w:right="63"/>
              <w:rPr>
                <w:iCs/>
                <w:sz w:val="16"/>
              </w:rPr>
            </w:pPr>
            <w:r>
              <w:rPr>
                <w:iCs/>
                <w:sz w:val="16"/>
              </w:rPr>
              <w:t>22.03.2022</w:t>
            </w:r>
          </w:p>
          <w:p w14:paraId="097DB71C" w14:textId="77777777" w:rsidR="00C77312" w:rsidRDefault="00C77312" w:rsidP="002F51EA">
            <w:pPr>
              <w:widowControl/>
              <w:ind w:left="149" w:right="63"/>
              <w:rPr>
                <w:iCs/>
                <w:sz w:val="16"/>
              </w:rPr>
            </w:pPr>
            <w:r>
              <w:rPr>
                <w:iCs/>
                <w:sz w:val="16"/>
              </w:rPr>
              <w:t>11.00</w:t>
            </w:r>
          </w:p>
          <w:p w14:paraId="22B9A9F8" w14:textId="120BF57B" w:rsidR="007D39F9" w:rsidRPr="00BD749E" w:rsidRDefault="007D39F9" w:rsidP="002F51EA">
            <w:pPr>
              <w:widowControl/>
              <w:ind w:left="149" w:right="63"/>
              <w:rPr>
                <w:iCs/>
              </w:rPr>
            </w:pPr>
            <w:r w:rsidRPr="00BD749E">
              <w:rPr>
                <w:iCs/>
                <w:sz w:val="16"/>
              </w:rPr>
              <w:t xml:space="preserve">Ушиб </w:t>
            </w:r>
            <w:r w:rsidR="00E14832" w:rsidRPr="00BD749E">
              <w:rPr>
                <w:iCs/>
                <w:sz w:val="16"/>
              </w:rPr>
              <w:t>указательного</w:t>
            </w:r>
            <w:r w:rsidRPr="00BD749E">
              <w:rPr>
                <w:iCs/>
                <w:sz w:val="16"/>
              </w:rPr>
              <w:t xml:space="preserve"> пальца руки</w:t>
            </w:r>
            <w:r w:rsidR="00764A37">
              <w:rPr>
                <w:iCs/>
                <w:sz w:val="16"/>
              </w:rPr>
              <w:t>. От врачебной помощи отказался.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BA50CE" w14:textId="0F6985A0" w:rsidR="007D39F9" w:rsidRPr="00BD749E" w:rsidRDefault="007D39F9" w:rsidP="002F51EA">
            <w:pPr>
              <w:widowControl/>
              <w:ind w:left="149"/>
              <w:rPr>
                <w:iCs/>
              </w:rPr>
            </w:pPr>
            <w:r w:rsidRPr="00BD749E">
              <w:rPr>
                <w:iCs/>
                <w:sz w:val="16"/>
              </w:rPr>
              <w:t>Ремонт мебели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BAD423" w14:textId="5E3800C6" w:rsidR="007D39F9" w:rsidRPr="00BD749E" w:rsidRDefault="007D39F9" w:rsidP="002F51EA">
            <w:pPr>
              <w:widowControl/>
              <w:ind w:left="149"/>
              <w:rPr>
                <w:iCs/>
              </w:rPr>
            </w:pPr>
            <w:r w:rsidRPr="00BD749E">
              <w:rPr>
                <w:iCs/>
                <w:sz w:val="16"/>
              </w:rPr>
              <w:t>Личная неаккуратность</w:t>
            </w:r>
            <w:r w:rsidR="00D939FF" w:rsidRPr="00BD749E">
              <w:rPr>
                <w:iCs/>
                <w:sz w:val="16"/>
              </w:rPr>
              <w:t xml:space="preserve"> при </w:t>
            </w:r>
            <w:r w:rsidRPr="00BD749E">
              <w:rPr>
                <w:iCs/>
                <w:sz w:val="16"/>
              </w:rPr>
              <w:t xml:space="preserve">работе с </w:t>
            </w:r>
            <w:r w:rsidR="00D939FF" w:rsidRPr="00BD749E">
              <w:rPr>
                <w:iCs/>
                <w:sz w:val="16"/>
              </w:rPr>
              <w:t>инструментом (</w:t>
            </w:r>
            <w:r w:rsidRPr="00BD749E">
              <w:rPr>
                <w:iCs/>
                <w:sz w:val="16"/>
              </w:rPr>
              <w:t>молотком</w:t>
            </w:r>
            <w:r w:rsidR="00D939FF" w:rsidRPr="00BD749E">
              <w:rPr>
                <w:iCs/>
                <w:sz w:val="16"/>
              </w:rPr>
              <w:t>)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B387A7" w14:textId="27C33190" w:rsidR="00764A37" w:rsidRDefault="00764A37" w:rsidP="002F51EA">
            <w:pPr>
              <w:widowControl/>
              <w:ind w:left="149"/>
              <w:rPr>
                <w:iCs/>
                <w:sz w:val="16"/>
              </w:rPr>
            </w:pPr>
            <w:r>
              <w:rPr>
                <w:iCs/>
                <w:sz w:val="16"/>
              </w:rPr>
              <w:t>22.03.2022 в 1</w:t>
            </w:r>
            <w:r w:rsidR="0086706B">
              <w:rPr>
                <w:iCs/>
                <w:sz w:val="16"/>
              </w:rPr>
              <w:t>5</w:t>
            </w:r>
            <w:r>
              <w:rPr>
                <w:iCs/>
                <w:sz w:val="16"/>
              </w:rPr>
              <w:t xml:space="preserve">.00 </w:t>
            </w:r>
          </w:p>
          <w:p w14:paraId="3AE3F91D" w14:textId="2601886A" w:rsidR="00E14832" w:rsidRPr="00BD749E" w:rsidRDefault="00D939FF" w:rsidP="002F51EA">
            <w:pPr>
              <w:widowControl/>
              <w:ind w:left="149"/>
              <w:rPr>
                <w:iCs/>
                <w:sz w:val="16"/>
              </w:rPr>
            </w:pPr>
            <w:r w:rsidRPr="003B4BF1">
              <w:rPr>
                <w:iCs/>
                <w:sz w:val="16"/>
              </w:rPr>
              <w:t xml:space="preserve">Проведен </w:t>
            </w:r>
            <w:r w:rsidR="003B4BF1" w:rsidRPr="003B4BF1">
              <w:rPr>
                <w:iCs/>
                <w:sz w:val="16"/>
              </w:rPr>
              <w:t>внеочередной</w:t>
            </w:r>
            <w:r w:rsidRPr="00BD749E">
              <w:rPr>
                <w:iCs/>
                <w:sz w:val="16"/>
              </w:rPr>
              <w:t xml:space="preserve"> инструктаж</w:t>
            </w:r>
            <w:r w:rsidR="00754745">
              <w:rPr>
                <w:iCs/>
                <w:sz w:val="16"/>
              </w:rPr>
              <w:t xml:space="preserve"> работникам </w:t>
            </w:r>
            <w:r w:rsidRPr="00BD749E">
              <w:rPr>
                <w:iCs/>
                <w:sz w:val="16"/>
              </w:rPr>
              <w:t>по охране труда</w:t>
            </w:r>
            <w:r w:rsidR="00754745">
              <w:rPr>
                <w:iCs/>
                <w:sz w:val="16"/>
              </w:rPr>
              <w:t xml:space="preserve"> «Б</w:t>
            </w:r>
            <w:r w:rsidR="004D26BF" w:rsidRPr="00BD749E">
              <w:rPr>
                <w:iCs/>
                <w:sz w:val="16"/>
              </w:rPr>
              <w:t>езопасн</w:t>
            </w:r>
            <w:r w:rsidR="00754745">
              <w:rPr>
                <w:iCs/>
                <w:sz w:val="16"/>
              </w:rPr>
              <w:t>ая</w:t>
            </w:r>
            <w:r w:rsidR="004D26BF" w:rsidRPr="00BD749E">
              <w:rPr>
                <w:iCs/>
                <w:sz w:val="16"/>
              </w:rPr>
              <w:t xml:space="preserve"> работ</w:t>
            </w:r>
            <w:r w:rsidR="00754745">
              <w:rPr>
                <w:iCs/>
                <w:sz w:val="16"/>
              </w:rPr>
              <w:t>а</w:t>
            </w:r>
            <w:r w:rsidR="004D26BF" w:rsidRPr="00BD749E">
              <w:rPr>
                <w:iCs/>
                <w:sz w:val="16"/>
              </w:rPr>
              <w:t xml:space="preserve"> с </w:t>
            </w:r>
            <w:r w:rsidR="00764A37">
              <w:rPr>
                <w:iCs/>
                <w:sz w:val="16"/>
              </w:rPr>
              <w:t>ручным инструментом (</w:t>
            </w:r>
            <w:r w:rsidR="004D26BF" w:rsidRPr="00BD749E">
              <w:rPr>
                <w:iCs/>
                <w:sz w:val="16"/>
              </w:rPr>
              <w:t>молотком</w:t>
            </w:r>
            <w:r w:rsidR="00764A37">
              <w:rPr>
                <w:iCs/>
                <w:sz w:val="16"/>
              </w:rPr>
              <w:t>)</w:t>
            </w:r>
            <w:r w:rsidR="00754745">
              <w:rPr>
                <w:iCs/>
                <w:sz w:val="16"/>
              </w:rPr>
              <w:t>»</w:t>
            </w:r>
            <w:r w:rsidR="004D26BF" w:rsidRPr="00BD749E">
              <w:rPr>
                <w:iCs/>
                <w:sz w:val="16"/>
              </w:rPr>
              <w:t>.</w:t>
            </w:r>
          </w:p>
          <w:p w14:paraId="076932BD" w14:textId="23DB107E" w:rsidR="007D39F9" w:rsidRPr="00BD749E" w:rsidRDefault="007D39F9" w:rsidP="002F51EA">
            <w:pPr>
              <w:widowControl/>
              <w:ind w:left="149"/>
              <w:rPr>
                <w:i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CC1EFA" w14:textId="1BA3249F" w:rsidR="007D39F9" w:rsidRPr="00BD749E" w:rsidRDefault="00D939FF" w:rsidP="002F51EA">
            <w:pPr>
              <w:widowControl/>
              <w:ind w:left="149"/>
              <w:rPr>
                <w:iCs/>
              </w:rPr>
            </w:pPr>
            <w:r w:rsidRPr="00BD749E">
              <w:rPr>
                <w:iCs/>
                <w:sz w:val="16"/>
              </w:rPr>
              <w:t>Иванов</w:t>
            </w:r>
          </w:p>
          <w:p w14:paraId="56CD3E00" w14:textId="5CC09A7D" w:rsidR="007D39F9" w:rsidRPr="00BD749E" w:rsidRDefault="00D939FF" w:rsidP="002F51EA">
            <w:pPr>
              <w:widowControl/>
              <w:ind w:left="149"/>
              <w:rPr>
                <w:iCs/>
              </w:rPr>
            </w:pPr>
            <w:r w:rsidRPr="00BD749E">
              <w:rPr>
                <w:iCs/>
                <w:sz w:val="16"/>
              </w:rPr>
              <w:t>Петр</w:t>
            </w:r>
            <w:r w:rsidR="007D39F9" w:rsidRPr="00BD749E">
              <w:rPr>
                <w:iCs/>
                <w:sz w:val="16"/>
              </w:rPr>
              <w:t xml:space="preserve"> </w:t>
            </w:r>
            <w:r w:rsidRPr="00BD749E">
              <w:rPr>
                <w:iCs/>
                <w:sz w:val="16"/>
              </w:rPr>
              <w:t>Сидоро</w:t>
            </w:r>
            <w:r w:rsidR="007D39F9" w:rsidRPr="00BD749E">
              <w:rPr>
                <w:iCs/>
                <w:sz w:val="16"/>
              </w:rPr>
              <w:t xml:space="preserve">вич, </w:t>
            </w:r>
            <w:proofErr w:type="spellStart"/>
            <w:r w:rsidRPr="00BD749E">
              <w:rPr>
                <w:iCs/>
                <w:sz w:val="16"/>
              </w:rPr>
              <w:t>Зам.директора</w:t>
            </w:r>
            <w:proofErr w:type="spellEnd"/>
            <w:r w:rsidRPr="00BD749E">
              <w:rPr>
                <w:iCs/>
                <w:sz w:val="16"/>
              </w:rPr>
              <w:t xml:space="preserve"> по АХЧ.</w:t>
            </w:r>
          </w:p>
        </w:tc>
      </w:tr>
      <w:tr w:rsidR="000C4791" w:rsidRPr="00BD749E" w14:paraId="18BEA73E" w14:textId="77777777" w:rsidTr="00764A37">
        <w:trPr>
          <w:trHeight w:val="979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D27E15" w14:textId="6522BB94" w:rsidR="000C4791" w:rsidRPr="00BD749E" w:rsidRDefault="000C4791" w:rsidP="002F51EA">
            <w:pPr>
              <w:widowControl/>
              <w:ind w:right="1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BCE62" w14:textId="77777777" w:rsidR="000C4791" w:rsidRPr="00BD749E" w:rsidRDefault="000C4791" w:rsidP="002F51EA">
            <w:pPr>
              <w:widowControl/>
              <w:ind w:right="42"/>
              <w:jc w:val="center"/>
              <w:rPr>
                <w:iCs/>
                <w:sz w:val="16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696EE0" w14:textId="77777777" w:rsidR="000C4791" w:rsidRPr="00BD749E" w:rsidRDefault="000C4791" w:rsidP="002F51EA">
            <w:pPr>
              <w:widowControl/>
              <w:ind w:left="149" w:right="27"/>
              <w:rPr>
                <w:iCs/>
                <w:sz w:val="16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CF6915" w14:textId="77777777" w:rsidR="000C4791" w:rsidRPr="00BD749E" w:rsidRDefault="000C4791" w:rsidP="002F51EA">
            <w:pPr>
              <w:widowControl/>
              <w:ind w:left="149"/>
              <w:rPr>
                <w:iCs/>
                <w:sz w:val="16"/>
              </w:rPr>
            </w:pP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FF1F12" w14:textId="77777777" w:rsidR="000C4791" w:rsidRDefault="000C4791" w:rsidP="002F51EA">
            <w:pPr>
              <w:widowControl/>
              <w:ind w:left="149" w:right="63"/>
              <w:rPr>
                <w:iCs/>
                <w:sz w:val="16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57EA94" w14:textId="77777777" w:rsidR="000C4791" w:rsidRPr="00BD749E" w:rsidRDefault="000C4791" w:rsidP="002F51EA">
            <w:pPr>
              <w:widowControl/>
              <w:ind w:left="149"/>
              <w:rPr>
                <w:iCs/>
                <w:sz w:val="16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CEFF1E" w14:textId="77777777" w:rsidR="000C4791" w:rsidRPr="00BD749E" w:rsidRDefault="000C4791" w:rsidP="002F51EA">
            <w:pPr>
              <w:widowControl/>
              <w:ind w:left="149"/>
              <w:rPr>
                <w:iCs/>
                <w:sz w:val="16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1DE316" w14:textId="3AA982C9" w:rsidR="000C4791" w:rsidRDefault="000C4791" w:rsidP="002F51EA">
            <w:pPr>
              <w:widowControl/>
              <w:ind w:left="149"/>
              <w:rPr>
                <w:iCs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9D9DE1" w14:textId="77777777" w:rsidR="000C4791" w:rsidRPr="00BD749E" w:rsidRDefault="000C4791" w:rsidP="002F51EA">
            <w:pPr>
              <w:widowControl/>
              <w:ind w:left="149"/>
              <w:rPr>
                <w:iCs/>
                <w:sz w:val="16"/>
              </w:rPr>
            </w:pPr>
          </w:p>
        </w:tc>
      </w:tr>
    </w:tbl>
    <w:p w14:paraId="79BE9849" w14:textId="6BC2A174" w:rsidR="00943AAA" w:rsidRPr="00BD749E" w:rsidRDefault="00FB4C88" w:rsidP="002F51EA">
      <w:pPr>
        <w:widowControl/>
        <w:tabs>
          <w:tab w:val="left" w:pos="595"/>
          <w:tab w:val="left" w:pos="1647"/>
          <w:tab w:val="left" w:pos="2703"/>
          <w:tab w:val="left" w:pos="3495"/>
          <w:tab w:val="left" w:pos="5309"/>
          <w:tab w:val="left" w:pos="7049"/>
          <w:tab w:val="left" w:pos="8314"/>
        </w:tabs>
        <w:ind w:right="295" w:firstLine="709"/>
        <w:jc w:val="both"/>
        <w:rPr>
          <w:sz w:val="24"/>
        </w:rPr>
      </w:pPr>
      <w:r w:rsidRPr="00BD749E">
        <w:rPr>
          <w:sz w:val="24"/>
          <w:vertAlign w:val="superscript"/>
        </w:rPr>
        <w:t>2</w:t>
      </w:r>
      <w:r w:rsidRPr="00BD749E">
        <w:rPr>
          <w:sz w:val="24"/>
        </w:rPr>
        <w:tab/>
        <w:t>журнал</w:t>
      </w:r>
      <w:r w:rsidR="00900B66" w:rsidRPr="00BD749E">
        <w:rPr>
          <w:sz w:val="24"/>
        </w:rPr>
        <w:t xml:space="preserve"> </w:t>
      </w:r>
      <w:r w:rsidRPr="00BD749E">
        <w:rPr>
          <w:sz w:val="24"/>
        </w:rPr>
        <w:t>должен</w:t>
      </w:r>
      <w:r w:rsidR="00900B66" w:rsidRPr="00BD749E">
        <w:rPr>
          <w:sz w:val="24"/>
        </w:rPr>
        <w:t xml:space="preserve"> </w:t>
      </w:r>
      <w:r w:rsidRPr="00BD749E">
        <w:rPr>
          <w:sz w:val="24"/>
        </w:rPr>
        <w:t>быть</w:t>
      </w:r>
      <w:r w:rsidR="00900B66" w:rsidRPr="00BD749E">
        <w:rPr>
          <w:sz w:val="24"/>
        </w:rPr>
        <w:t xml:space="preserve"> </w:t>
      </w:r>
      <w:r w:rsidRPr="00BD749E">
        <w:rPr>
          <w:sz w:val="24"/>
        </w:rPr>
        <w:t>пронумерован,</w:t>
      </w:r>
      <w:r w:rsidR="00900B66" w:rsidRPr="00BD749E">
        <w:rPr>
          <w:sz w:val="24"/>
        </w:rPr>
        <w:t xml:space="preserve"> </w:t>
      </w:r>
      <w:r w:rsidRPr="00BD749E">
        <w:rPr>
          <w:sz w:val="24"/>
        </w:rPr>
        <w:t>прошнурован,</w:t>
      </w:r>
      <w:r w:rsidR="00900B66" w:rsidRPr="00BD749E">
        <w:rPr>
          <w:sz w:val="24"/>
        </w:rPr>
        <w:t xml:space="preserve"> </w:t>
      </w:r>
      <w:r w:rsidRPr="00BD749E">
        <w:rPr>
          <w:sz w:val="24"/>
        </w:rPr>
        <w:t>подписан</w:t>
      </w:r>
      <w:r w:rsidR="00900B66" w:rsidRPr="00BD749E">
        <w:rPr>
          <w:sz w:val="24"/>
        </w:rPr>
        <w:t xml:space="preserve"> </w:t>
      </w:r>
      <w:r w:rsidRPr="00BD749E">
        <w:rPr>
          <w:spacing w:val="-1"/>
          <w:sz w:val="24"/>
        </w:rPr>
        <w:t>ответственным</w:t>
      </w:r>
      <w:r w:rsidRPr="00BD749E">
        <w:rPr>
          <w:spacing w:val="-57"/>
          <w:sz w:val="24"/>
        </w:rPr>
        <w:t xml:space="preserve"> </w:t>
      </w:r>
      <w:r w:rsidRPr="00BD749E">
        <w:rPr>
          <w:sz w:val="24"/>
        </w:rPr>
        <w:t>представителем</w:t>
      </w:r>
      <w:r w:rsidRPr="00BD749E">
        <w:rPr>
          <w:spacing w:val="4"/>
          <w:sz w:val="24"/>
        </w:rPr>
        <w:t xml:space="preserve"> </w:t>
      </w:r>
      <w:r w:rsidRPr="00BD749E">
        <w:rPr>
          <w:sz w:val="24"/>
        </w:rPr>
        <w:t>работодателя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и</w:t>
      </w:r>
      <w:r w:rsidRPr="00BD749E">
        <w:rPr>
          <w:spacing w:val="6"/>
          <w:sz w:val="24"/>
        </w:rPr>
        <w:t xml:space="preserve"> </w:t>
      </w:r>
      <w:r w:rsidRPr="00BD749E">
        <w:rPr>
          <w:sz w:val="24"/>
        </w:rPr>
        <w:t>скреплен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печатью</w:t>
      </w:r>
      <w:r w:rsidRPr="00BD749E">
        <w:rPr>
          <w:spacing w:val="3"/>
          <w:sz w:val="24"/>
        </w:rPr>
        <w:t xml:space="preserve"> </w:t>
      </w:r>
      <w:r w:rsidRPr="00BD749E">
        <w:rPr>
          <w:sz w:val="24"/>
        </w:rPr>
        <w:t>и</w:t>
      </w:r>
      <w:r w:rsidRPr="00BD749E">
        <w:rPr>
          <w:spacing w:val="6"/>
          <w:sz w:val="24"/>
        </w:rPr>
        <w:t xml:space="preserve"> </w:t>
      </w:r>
      <w:r w:rsidRPr="00BD749E">
        <w:rPr>
          <w:sz w:val="24"/>
        </w:rPr>
        <w:t>должен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храниться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в</w:t>
      </w:r>
      <w:r w:rsidRPr="00BD749E">
        <w:rPr>
          <w:spacing w:val="4"/>
          <w:sz w:val="24"/>
        </w:rPr>
        <w:t xml:space="preserve"> </w:t>
      </w:r>
      <w:r w:rsidRPr="00BD749E">
        <w:rPr>
          <w:sz w:val="24"/>
        </w:rPr>
        <w:t>течение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одного</w:t>
      </w:r>
      <w:r w:rsidRPr="00BD749E">
        <w:rPr>
          <w:spacing w:val="5"/>
          <w:sz w:val="24"/>
        </w:rPr>
        <w:t xml:space="preserve"> </w:t>
      </w:r>
      <w:r w:rsidRPr="00BD749E">
        <w:rPr>
          <w:sz w:val="24"/>
        </w:rPr>
        <w:t>года</w:t>
      </w:r>
    </w:p>
    <w:sectPr w:rsidR="00943AAA" w:rsidRPr="00BD749E" w:rsidSect="00900B66">
      <w:headerReference w:type="default" r:id="rId10"/>
      <w:footerReference w:type="default" r:id="rId11"/>
      <w:pgSz w:w="16840" w:h="11900" w:orient="landscape" w:code="9"/>
      <w:pgMar w:top="568" w:right="709" w:bottom="843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8E42" w14:textId="77777777" w:rsidR="00883718" w:rsidRDefault="00883718">
      <w:r>
        <w:separator/>
      </w:r>
    </w:p>
  </w:endnote>
  <w:endnote w:type="continuationSeparator" w:id="0">
    <w:p w14:paraId="122A2FC7" w14:textId="77777777" w:rsidR="00883718" w:rsidRDefault="0088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215249"/>
      <w:docPartObj>
        <w:docPartGallery w:val="Page Numbers (Bottom of Page)"/>
        <w:docPartUnique/>
      </w:docPartObj>
    </w:sdtPr>
    <w:sdtEndPr/>
    <w:sdtContent>
      <w:p w14:paraId="5EECFC82" w14:textId="486CAE1A" w:rsidR="000151CB" w:rsidRDefault="000151C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5AF2" w14:textId="18B2063C" w:rsidR="00943AAA" w:rsidRDefault="00943AA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531B" w14:textId="6C8D4932" w:rsidR="00943AAA" w:rsidRDefault="00943AA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F388" w14:textId="77777777" w:rsidR="00883718" w:rsidRDefault="00883718">
      <w:r>
        <w:separator/>
      </w:r>
    </w:p>
  </w:footnote>
  <w:footnote w:type="continuationSeparator" w:id="0">
    <w:p w14:paraId="463F0883" w14:textId="77777777" w:rsidR="00883718" w:rsidRDefault="0088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212" w14:textId="5AD8B576" w:rsidR="00943AAA" w:rsidRPr="00DF193E" w:rsidRDefault="00943AAA" w:rsidP="00DF19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1923" w14:textId="00A5FCE0" w:rsidR="00943AAA" w:rsidRDefault="00943AA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269"/>
    <w:multiLevelType w:val="multilevel"/>
    <w:tmpl w:val="87A44398"/>
    <w:lvl w:ilvl="0">
      <w:start w:val="1"/>
      <w:numFmt w:val="decimal"/>
      <w:lvlText w:val="%1"/>
      <w:lvlJc w:val="left"/>
      <w:pPr>
        <w:ind w:left="106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7503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A39A9"/>
    <w:multiLevelType w:val="multilevel"/>
    <w:tmpl w:val="A84C0282"/>
    <w:lvl w:ilvl="0">
      <w:start w:val="3"/>
      <w:numFmt w:val="decimal"/>
      <w:lvlText w:val="%1"/>
      <w:lvlJc w:val="left"/>
      <w:pPr>
        <w:ind w:left="22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EC420E3"/>
    <w:multiLevelType w:val="multilevel"/>
    <w:tmpl w:val="7A6617CA"/>
    <w:lvl w:ilvl="0">
      <w:start w:val="3"/>
      <w:numFmt w:val="decimal"/>
      <w:lvlText w:val="%1"/>
      <w:lvlJc w:val="left"/>
      <w:pPr>
        <w:ind w:left="221" w:hanging="569"/>
      </w:pPr>
      <w:rPr>
        <w:rFonts w:hint="default"/>
        <w:lang w:val="ru-RU" w:eastAsia="en-US" w:bidi="ar-SA"/>
      </w:rPr>
    </w:lvl>
    <w:lvl w:ilvl="1">
      <w:start w:val="3"/>
      <w:numFmt w:val="decimal"/>
      <w:lvlText w:val="%2)"/>
      <w:lvlJc w:val="left"/>
      <w:pPr>
        <w:ind w:left="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71D5C57"/>
    <w:multiLevelType w:val="hybridMultilevel"/>
    <w:tmpl w:val="F89AB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5CDA"/>
    <w:multiLevelType w:val="hybridMultilevel"/>
    <w:tmpl w:val="E74034DC"/>
    <w:lvl w:ilvl="0" w:tplc="04190001">
      <w:start w:val="1"/>
      <w:numFmt w:val="bullet"/>
      <w:lvlText w:val=""/>
      <w:lvlJc w:val="left"/>
      <w:pPr>
        <w:ind w:left="929" w:hanging="71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44" w:hanging="71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68" w:hanging="71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92" w:hanging="71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64" w:hanging="71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88" w:hanging="71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12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ECE6A8B"/>
    <w:multiLevelType w:val="multilevel"/>
    <w:tmpl w:val="AA4C9694"/>
    <w:lvl w:ilvl="0">
      <w:start w:val="1"/>
      <w:numFmt w:val="decimal"/>
      <w:lvlText w:val="%1"/>
      <w:lvlJc w:val="left"/>
      <w:pPr>
        <w:ind w:left="6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numFmt w:val="bullet"/>
      <w:lvlText w:val="•"/>
      <w:lvlJc w:val="left"/>
      <w:pPr>
        <w:ind w:left="258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24550387"/>
    <w:multiLevelType w:val="multilevel"/>
    <w:tmpl w:val="00F86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24" w:hanging="2160"/>
      </w:pPr>
      <w:rPr>
        <w:rFonts w:hint="default"/>
      </w:rPr>
    </w:lvl>
  </w:abstractNum>
  <w:abstractNum w:abstractNumId="8" w15:restartNumberingAfterBreak="0">
    <w:nsid w:val="34957E75"/>
    <w:multiLevelType w:val="hybridMultilevel"/>
    <w:tmpl w:val="5CEE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C72"/>
    <w:multiLevelType w:val="multilevel"/>
    <w:tmpl w:val="D1008972"/>
    <w:lvl w:ilvl="0">
      <w:start w:val="4"/>
      <w:numFmt w:val="decimal"/>
      <w:lvlText w:val="%1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42D77024"/>
    <w:multiLevelType w:val="multilevel"/>
    <w:tmpl w:val="D908B904"/>
    <w:lvl w:ilvl="0">
      <w:start w:val="1"/>
      <w:numFmt w:val="decimal"/>
      <w:lvlText w:val="%1"/>
      <w:lvlJc w:val="left"/>
      <w:pPr>
        <w:ind w:left="6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2"/>
      <w:numFmt w:val="decimal"/>
      <w:lvlText w:val="%2.%3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2582" w:hanging="569"/>
      </w:pPr>
      <w:rPr>
        <w:rFonts w:hint="default"/>
      </w:rPr>
    </w:lvl>
    <w:lvl w:ilvl="4">
      <w:numFmt w:val="bullet"/>
      <w:lvlText w:val="•"/>
      <w:lvlJc w:val="left"/>
      <w:pPr>
        <w:ind w:left="3665" w:hanging="569"/>
      </w:pPr>
      <w:rPr>
        <w:rFonts w:hint="default"/>
      </w:rPr>
    </w:lvl>
    <w:lvl w:ilvl="5">
      <w:numFmt w:val="bullet"/>
      <w:lvlText w:val="•"/>
      <w:lvlJc w:val="left"/>
      <w:pPr>
        <w:ind w:left="4747" w:hanging="569"/>
      </w:pPr>
      <w:rPr>
        <w:rFonts w:hint="default"/>
      </w:rPr>
    </w:lvl>
    <w:lvl w:ilvl="6">
      <w:numFmt w:val="bullet"/>
      <w:lvlText w:val="•"/>
      <w:lvlJc w:val="left"/>
      <w:pPr>
        <w:ind w:left="5830" w:hanging="569"/>
      </w:pPr>
      <w:rPr>
        <w:rFonts w:hint="default"/>
      </w:rPr>
    </w:lvl>
    <w:lvl w:ilvl="7">
      <w:numFmt w:val="bullet"/>
      <w:lvlText w:val="•"/>
      <w:lvlJc w:val="left"/>
      <w:pPr>
        <w:ind w:left="6912" w:hanging="569"/>
      </w:pPr>
      <w:rPr>
        <w:rFonts w:hint="default"/>
      </w:rPr>
    </w:lvl>
    <w:lvl w:ilvl="8">
      <w:numFmt w:val="bullet"/>
      <w:lvlText w:val="•"/>
      <w:lvlJc w:val="left"/>
      <w:pPr>
        <w:ind w:left="7995" w:hanging="569"/>
      </w:pPr>
      <w:rPr>
        <w:rFonts w:hint="default"/>
      </w:rPr>
    </w:lvl>
  </w:abstractNum>
  <w:abstractNum w:abstractNumId="11" w15:restartNumberingAfterBreak="0">
    <w:nsid w:val="43A970AC"/>
    <w:multiLevelType w:val="hybridMultilevel"/>
    <w:tmpl w:val="75885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665680"/>
    <w:multiLevelType w:val="multilevel"/>
    <w:tmpl w:val="D1008972"/>
    <w:lvl w:ilvl="0">
      <w:start w:val="4"/>
      <w:numFmt w:val="decimal"/>
      <w:lvlText w:val="%1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1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526B1045"/>
    <w:multiLevelType w:val="multilevel"/>
    <w:tmpl w:val="D1008972"/>
    <w:lvl w:ilvl="0">
      <w:start w:val="4"/>
      <w:numFmt w:val="decimal"/>
      <w:lvlText w:val="%1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05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59D92D5B"/>
    <w:multiLevelType w:val="hybridMultilevel"/>
    <w:tmpl w:val="4FE21EC0"/>
    <w:lvl w:ilvl="0" w:tplc="BCDE1D76">
      <w:start w:val="3"/>
      <w:numFmt w:val="decimal"/>
      <w:lvlText w:val="%1)"/>
      <w:lvlJc w:val="left"/>
      <w:pPr>
        <w:ind w:left="-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893"/>
    <w:multiLevelType w:val="multilevel"/>
    <w:tmpl w:val="A74E0A5C"/>
    <w:lvl w:ilvl="0">
      <w:start w:val="2"/>
      <w:numFmt w:val="decimal"/>
      <w:lvlText w:val="%1"/>
      <w:lvlJc w:val="left"/>
      <w:pPr>
        <w:ind w:left="6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"/>
      <w:lvlJc w:val="left"/>
      <w:pPr>
        <w:ind w:left="1498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2"/>
      <w:numFmt w:val="decimal"/>
      <w:lvlText w:val="%2.%3"/>
      <w:lvlJc w:val="left"/>
      <w:pPr>
        <w:ind w:left="22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2582" w:hanging="569"/>
      </w:pPr>
      <w:rPr>
        <w:rFonts w:hint="default"/>
      </w:rPr>
    </w:lvl>
    <w:lvl w:ilvl="4">
      <w:numFmt w:val="bullet"/>
      <w:lvlText w:val="•"/>
      <w:lvlJc w:val="left"/>
      <w:pPr>
        <w:ind w:left="3665" w:hanging="569"/>
      </w:pPr>
      <w:rPr>
        <w:rFonts w:hint="default"/>
      </w:rPr>
    </w:lvl>
    <w:lvl w:ilvl="5">
      <w:numFmt w:val="bullet"/>
      <w:lvlText w:val="•"/>
      <w:lvlJc w:val="left"/>
      <w:pPr>
        <w:ind w:left="4747" w:hanging="569"/>
      </w:pPr>
      <w:rPr>
        <w:rFonts w:hint="default"/>
      </w:rPr>
    </w:lvl>
    <w:lvl w:ilvl="6">
      <w:numFmt w:val="bullet"/>
      <w:lvlText w:val="•"/>
      <w:lvlJc w:val="left"/>
      <w:pPr>
        <w:ind w:left="5830" w:hanging="569"/>
      </w:pPr>
      <w:rPr>
        <w:rFonts w:hint="default"/>
      </w:rPr>
    </w:lvl>
    <w:lvl w:ilvl="7">
      <w:numFmt w:val="bullet"/>
      <w:lvlText w:val="•"/>
      <w:lvlJc w:val="left"/>
      <w:pPr>
        <w:ind w:left="6912" w:hanging="569"/>
      </w:pPr>
      <w:rPr>
        <w:rFonts w:hint="default"/>
      </w:rPr>
    </w:lvl>
    <w:lvl w:ilvl="8">
      <w:numFmt w:val="bullet"/>
      <w:lvlText w:val="•"/>
      <w:lvlJc w:val="left"/>
      <w:pPr>
        <w:ind w:left="7995" w:hanging="569"/>
      </w:pPr>
      <w:rPr>
        <w:rFonts w:hint="default"/>
      </w:rPr>
    </w:lvl>
  </w:abstractNum>
  <w:abstractNum w:abstractNumId="16" w15:restartNumberingAfterBreak="0">
    <w:nsid w:val="5E7E4393"/>
    <w:multiLevelType w:val="hybridMultilevel"/>
    <w:tmpl w:val="5700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EA3D1C"/>
    <w:multiLevelType w:val="hybridMultilevel"/>
    <w:tmpl w:val="56C0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16A3950"/>
    <w:multiLevelType w:val="hybridMultilevel"/>
    <w:tmpl w:val="E248917E"/>
    <w:lvl w:ilvl="0" w:tplc="04190011">
      <w:start w:val="1"/>
      <w:numFmt w:val="decimal"/>
      <w:lvlText w:val="%1)"/>
      <w:lvlJc w:val="left"/>
      <w:pPr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780E7DE5"/>
    <w:multiLevelType w:val="hybridMultilevel"/>
    <w:tmpl w:val="40C63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3E7A"/>
    <w:multiLevelType w:val="hybridMultilevel"/>
    <w:tmpl w:val="1A6601D2"/>
    <w:lvl w:ilvl="0" w:tplc="3DF093DE">
      <w:numFmt w:val="bullet"/>
      <w:lvlText w:val="-"/>
      <w:lvlJc w:val="left"/>
      <w:pPr>
        <w:ind w:left="929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60750C">
      <w:numFmt w:val="bullet"/>
      <w:lvlText w:val="•"/>
      <w:lvlJc w:val="left"/>
      <w:pPr>
        <w:ind w:left="1844" w:hanging="711"/>
      </w:pPr>
      <w:rPr>
        <w:rFonts w:hint="default"/>
        <w:lang w:val="ru-RU" w:eastAsia="en-US" w:bidi="ar-SA"/>
      </w:rPr>
    </w:lvl>
    <w:lvl w:ilvl="2" w:tplc="CF92B038">
      <w:numFmt w:val="bullet"/>
      <w:lvlText w:val="•"/>
      <w:lvlJc w:val="left"/>
      <w:pPr>
        <w:ind w:left="2768" w:hanging="711"/>
      </w:pPr>
      <w:rPr>
        <w:rFonts w:hint="default"/>
        <w:lang w:val="ru-RU" w:eastAsia="en-US" w:bidi="ar-SA"/>
      </w:rPr>
    </w:lvl>
    <w:lvl w:ilvl="3" w:tplc="0A92DF8E">
      <w:numFmt w:val="bullet"/>
      <w:lvlText w:val="•"/>
      <w:lvlJc w:val="left"/>
      <w:pPr>
        <w:ind w:left="3692" w:hanging="711"/>
      </w:pPr>
      <w:rPr>
        <w:rFonts w:hint="default"/>
        <w:lang w:val="ru-RU" w:eastAsia="en-US" w:bidi="ar-SA"/>
      </w:rPr>
    </w:lvl>
    <w:lvl w:ilvl="4" w:tplc="DADCBF2C">
      <w:numFmt w:val="bullet"/>
      <w:lvlText w:val="•"/>
      <w:lvlJc w:val="left"/>
      <w:pPr>
        <w:ind w:left="4616" w:hanging="711"/>
      </w:pPr>
      <w:rPr>
        <w:rFonts w:hint="default"/>
        <w:lang w:val="ru-RU" w:eastAsia="en-US" w:bidi="ar-SA"/>
      </w:rPr>
    </w:lvl>
    <w:lvl w:ilvl="5" w:tplc="A6D24E4C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  <w:lvl w:ilvl="6" w:tplc="17AC7E40">
      <w:numFmt w:val="bullet"/>
      <w:lvlText w:val="•"/>
      <w:lvlJc w:val="left"/>
      <w:pPr>
        <w:ind w:left="6464" w:hanging="711"/>
      </w:pPr>
      <w:rPr>
        <w:rFonts w:hint="default"/>
        <w:lang w:val="ru-RU" w:eastAsia="en-US" w:bidi="ar-SA"/>
      </w:rPr>
    </w:lvl>
    <w:lvl w:ilvl="7" w:tplc="BBC64DE6">
      <w:numFmt w:val="bullet"/>
      <w:lvlText w:val="•"/>
      <w:lvlJc w:val="left"/>
      <w:pPr>
        <w:ind w:left="7388" w:hanging="711"/>
      </w:pPr>
      <w:rPr>
        <w:rFonts w:hint="default"/>
        <w:lang w:val="ru-RU" w:eastAsia="en-US" w:bidi="ar-SA"/>
      </w:rPr>
    </w:lvl>
    <w:lvl w:ilvl="8" w:tplc="CD5281D0">
      <w:numFmt w:val="bullet"/>
      <w:lvlText w:val="•"/>
      <w:lvlJc w:val="left"/>
      <w:pPr>
        <w:ind w:left="8312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7E8226E0"/>
    <w:multiLevelType w:val="hybridMultilevel"/>
    <w:tmpl w:val="420C4C8C"/>
    <w:lvl w:ilvl="0" w:tplc="F5B0F4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8296">
    <w:abstractNumId w:val="20"/>
  </w:num>
  <w:num w:numId="2" w16cid:durableId="602809756">
    <w:abstractNumId w:val="13"/>
  </w:num>
  <w:num w:numId="3" w16cid:durableId="488982596">
    <w:abstractNumId w:val="2"/>
  </w:num>
  <w:num w:numId="4" w16cid:durableId="1187406447">
    <w:abstractNumId w:val="0"/>
  </w:num>
  <w:num w:numId="5" w16cid:durableId="666595461">
    <w:abstractNumId w:val="4"/>
  </w:num>
  <w:num w:numId="6" w16cid:durableId="940264826">
    <w:abstractNumId w:val="18"/>
  </w:num>
  <w:num w:numId="7" w16cid:durableId="93014055">
    <w:abstractNumId w:val="19"/>
  </w:num>
  <w:num w:numId="8" w16cid:durableId="285039150">
    <w:abstractNumId w:val="1"/>
  </w:num>
  <w:num w:numId="9" w16cid:durableId="187960704">
    <w:abstractNumId w:val="21"/>
  </w:num>
  <w:num w:numId="10" w16cid:durableId="842748366">
    <w:abstractNumId w:val="3"/>
  </w:num>
  <w:num w:numId="11" w16cid:durableId="740370548">
    <w:abstractNumId w:val="15"/>
  </w:num>
  <w:num w:numId="12" w16cid:durableId="749041305">
    <w:abstractNumId w:val="6"/>
  </w:num>
  <w:num w:numId="13" w16cid:durableId="1926575311">
    <w:abstractNumId w:val="10"/>
  </w:num>
  <w:num w:numId="14" w16cid:durableId="18941789">
    <w:abstractNumId w:val="14"/>
  </w:num>
  <w:num w:numId="15" w16cid:durableId="10496915">
    <w:abstractNumId w:val="8"/>
  </w:num>
  <w:num w:numId="16" w16cid:durableId="1367561388">
    <w:abstractNumId w:val="16"/>
  </w:num>
  <w:num w:numId="17" w16cid:durableId="1503861436">
    <w:abstractNumId w:val="9"/>
  </w:num>
  <w:num w:numId="18" w16cid:durableId="1861233327">
    <w:abstractNumId w:val="5"/>
  </w:num>
  <w:num w:numId="19" w16cid:durableId="148788702">
    <w:abstractNumId w:val="12"/>
  </w:num>
  <w:num w:numId="20" w16cid:durableId="2077437536">
    <w:abstractNumId w:val="17"/>
  </w:num>
  <w:num w:numId="21" w16cid:durableId="360667997">
    <w:abstractNumId w:val="11"/>
  </w:num>
  <w:num w:numId="22" w16cid:durableId="1416626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AAA"/>
    <w:rsid w:val="00003148"/>
    <w:rsid w:val="00014E76"/>
    <w:rsid w:val="000151CB"/>
    <w:rsid w:val="000226B7"/>
    <w:rsid w:val="000250DE"/>
    <w:rsid w:val="00037316"/>
    <w:rsid w:val="000511EC"/>
    <w:rsid w:val="000923BE"/>
    <w:rsid w:val="000B0111"/>
    <w:rsid w:val="000C4791"/>
    <w:rsid w:val="000D3A33"/>
    <w:rsid w:val="000D4839"/>
    <w:rsid w:val="00102300"/>
    <w:rsid w:val="001249DC"/>
    <w:rsid w:val="0013000B"/>
    <w:rsid w:val="001412F2"/>
    <w:rsid w:val="00150B35"/>
    <w:rsid w:val="001749F9"/>
    <w:rsid w:val="00177CFD"/>
    <w:rsid w:val="001965DC"/>
    <w:rsid w:val="00196FF1"/>
    <w:rsid w:val="001B1DFA"/>
    <w:rsid w:val="001D3E38"/>
    <w:rsid w:val="001E4255"/>
    <w:rsid w:val="001F101B"/>
    <w:rsid w:val="001F3B46"/>
    <w:rsid w:val="001F718F"/>
    <w:rsid w:val="00200838"/>
    <w:rsid w:val="002114EB"/>
    <w:rsid w:val="0022163A"/>
    <w:rsid w:val="002302B8"/>
    <w:rsid w:val="0024545E"/>
    <w:rsid w:val="002556AC"/>
    <w:rsid w:val="0026759E"/>
    <w:rsid w:val="00271361"/>
    <w:rsid w:val="002729E1"/>
    <w:rsid w:val="00272A15"/>
    <w:rsid w:val="00282D8A"/>
    <w:rsid w:val="002A3FD2"/>
    <w:rsid w:val="002B285B"/>
    <w:rsid w:val="002D1A1D"/>
    <w:rsid w:val="002D38D5"/>
    <w:rsid w:val="002E0ED9"/>
    <w:rsid w:val="002F4820"/>
    <w:rsid w:val="002F51EA"/>
    <w:rsid w:val="00304652"/>
    <w:rsid w:val="00315E37"/>
    <w:rsid w:val="00320353"/>
    <w:rsid w:val="00336934"/>
    <w:rsid w:val="0034414D"/>
    <w:rsid w:val="00356AC6"/>
    <w:rsid w:val="00362233"/>
    <w:rsid w:val="003B4BF1"/>
    <w:rsid w:val="003D6C77"/>
    <w:rsid w:val="003E0130"/>
    <w:rsid w:val="00416B52"/>
    <w:rsid w:val="004301C8"/>
    <w:rsid w:val="0043167D"/>
    <w:rsid w:val="00431FF9"/>
    <w:rsid w:val="00443DAF"/>
    <w:rsid w:val="00446B6A"/>
    <w:rsid w:val="004518DD"/>
    <w:rsid w:val="00470BAB"/>
    <w:rsid w:val="0048073E"/>
    <w:rsid w:val="0048397C"/>
    <w:rsid w:val="004A5483"/>
    <w:rsid w:val="004B23B5"/>
    <w:rsid w:val="004B27A5"/>
    <w:rsid w:val="004B36CC"/>
    <w:rsid w:val="004B38F8"/>
    <w:rsid w:val="004D1826"/>
    <w:rsid w:val="004D26BF"/>
    <w:rsid w:val="004D3341"/>
    <w:rsid w:val="004E2C63"/>
    <w:rsid w:val="004F4C5C"/>
    <w:rsid w:val="00500AD9"/>
    <w:rsid w:val="00525B6E"/>
    <w:rsid w:val="005313BE"/>
    <w:rsid w:val="005645B5"/>
    <w:rsid w:val="00574551"/>
    <w:rsid w:val="00586EF3"/>
    <w:rsid w:val="005901E5"/>
    <w:rsid w:val="005A1628"/>
    <w:rsid w:val="005A6CCF"/>
    <w:rsid w:val="005B4DDE"/>
    <w:rsid w:val="005C25A8"/>
    <w:rsid w:val="005C6242"/>
    <w:rsid w:val="005D7C5F"/>
    <w:rsid w:val="005F4F74"/>
    <w:rsid w:val="00605FA2"/>
    <w:rsid w:val="00613042"/>
    <w:rsid w:val="00624234"/>
    <w:rsid w:val="006271D0"/>
    <w:rsid w:val="00672339"/>
    <w:rsid w:val="006A741B"/>
    <w:rsid w:val="006B5F5D"/>
    <w:rsid w:val="006C53C4"/>
    <w:rsid w:val="006D4F59"/>
    <w:rsid w:val="006D5322"/>
    <w:rsid w:val="006E110E"/>
    <w:rsid w:val="006E2F4D"/>
    <w:rsid w:val="006E758B"/>
    <w:rsid w:val="00715341"/>
    <w:rsid w:val="0072438B"/>
    <w:rsid w:val="007304CF"/>
    <w:rsid w:val="00754745"/>
    <w:rsid w:val="007616FC"/>
    <w:rsid w:val="00763D2B"/>
    <w:rsid w:val="00764A37"/>
    <w:rsid w:val="00787F35"/>
    <w:rsid w:val="0079187C"/>
    <w:rsid w:val="00791F7A"/>
    <w:rsid w:val="007A2528"/>
    <w:rsid w:val="007B27A2"/>
    <w:rsid w:val="007B27C8"/>
    <w:rsid w:val="007C581D"/>
    <w:rsid w:val="007D39F9"/>
    <w:rsid w:val="007F08DE"/>
    <w:rsid w:val="007F262C"/>
    <w:rsid w:val="007F4893"/>
    <w:rsid w:val="007F52F8"/>
    <w:rsid w:val="0081568C"/>
    <w:rsid w:val="00820EF9"/>
    <w:rsid w:val="00820FC0"/>
    <w:rsid w:val="00841AA9"/>
    <w:rsid w:val="00844249"/>
    <w:rsid w:val="00846578"/>
    <w:rsid w:val="00851A25"/>
    <w:rsid w:val="0086706B"/>
    <w:rsid w:val="00877C51"/>
    <w:rsid w:val="008827F9"/>
    <w:rsid w:val="00883718"/>
    <w:rsid w:val="00892A33"/>
    <w:rsid w:val="00893183"/>
    <w:rsid w:val="008A79C8"/>
    <w:rsid w:val="008D4716"/>
    <w:rsid w:val="008D5439"/>
    <w:rsid w:val="008D7D59"/>
    <w:rsid w:val="008F12CF"/>
    <w:rsid w:val="008F3490"/>
    <w:rsid w:val="00900B66"/>
    <w:rsid w:val="00902F6F"/>
    <w:rsid w:val="00904DC2"/>
    <w:rsid w:val="0091264E"/>
    <w:rsid w:val="0092672A"/>
    <w:rsid w:val="00933D7A"/>
    <w:rsid w:val="00942950"/>
    <w:rsid w:val="00943AAA"/>
    <w:rsid w:val="00957D50"/>
    <w:rsid w:val="0096271A"/>
    <w:rsid w:val="00966B44"/>
    <w:rsid w:val="00981254"/>
    <w:rsid w:val="00985E9D"/>
    <w:rsid w:val="00987D58"/>
    <w:rsid w:val="00995E88"/>
    <w:rsid w:val="009B0BAA"/>
    <w:rsid w:val="009D18E3"/>
    <w:rsid w:val="009D23D5"/>
    <w:rsid w:val="009D3E67"/>
    <w:rsid w:val="009D6771"/>
    <w:rsid w:val="00A116B0"/>
    <w:rsid w:val="00A11863"/>
    <w:rsid w:val="00A1593A"/>
    <w:rsid w:val="00A211AC"/>
    <w:rsid w:val="00A23E0C"/>
    <w:rsid w:val="00A30506"/>
    <w:rsid w:val="00A342B5"/>
    <w:rsid w:val="00A379BB"/>
    <w:rsid w:val="00A4416E"/>
    <w:rsid w:val="00A72DE3"/>
    <w:rsid w:val="00AA3112"/>
    <w:rsid w:val="00AC1DE0"/>
    <w:rsid w:val="00AD0F71"/>
    <w:rsid w:val="00AD2F40"/>
    <w:rsid w:val="00AF4522"/>
    <w:rsid w:val="00B11DEB"/>
    <w:rsid w:val="00B12668"/>
    <w:rsid w:val="00B13E8E"/>
    <w:rsid w:val="00B4298F"/>
    <w:rsid w:val="00BC1D19"/>
    <w:rsid w:val="00BC4F96"/>
    <w:rsid w:val="00BC6946"/>
    <w:rsid w:val="00BD749E"/>
    <w:rsid w:val="00BF6C0E"/>
    <w:rsid w:val="00C07230"/>
    <w:rsid w:val="00C15658"/>
    <w:rsid w:val="00C17A66"/>
    <w:rsid w:val="00C248F0"/>
    <w:rsid w:val="00C24BE8"/>
    <w:rsid w:val="00C5223A"/>
    <w:rsid w:val="00C77312"/>
    <w:rsid w:val="00CA24F0"/>
    <w:rsid w:val="00CE42AB"/>
    <w:rsid w:val="00CF41D9"/>
    <w:rsid w:val="00D05ABA"/>
    <w:rsid w:val="00D35B21"/>
    <w:rsid w:val="00D43FDB"/>
    <w:rsid w:val="00D51AAB"/>
    <w:rsid w:val="00D52642"/>
    <w:rsid w:val="00D55FC2"/>
    <w:rsid w:val="00D57368"/>
    <w:rsid w:val="00D60C16"/>
    <w:rsid w:val="00D749FD"/>
    <w:rsid w:val="00D770E3"/>
    <w:rsid w:val="00D872AF"/>
    <w:rsid w:val="00D939FF"/>
    <w:rsid w:val="00D94760"/>
    <w:rsid w:val="00DA0968"/>
    <w:rsid w:val="00DF193E"/>
    <w:rsid w:val="00E14832"/>
    <w:rsid w:val="00E439E4"/>
    <w:rsid w:val="00E53659"/>
    <w:rsid w:val="00E81C90"/>
    <w:rsid w:val="00E83FCB"/>
    <w:rsid w:val="00E90339"/>
    <w:rsid w:val="00EA6310"/>
    <w:rsid w:val="00EB7C2C"/>
    <w:rsid w:val="00F270A7"/>
    <w:rsid w:val="00F57CD8"/>
    <w:rsid w:val="00F6702F"/>
    <w:rsid w:val="00F700CE"/>
    <w:rsid w:val="00F92EB3"/>
    <w:rsid w:val="00FB4C88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FB23663"/>
  <w15:docId w15:val="{DE8D4850-6928-4E1D-9887-831F2A27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98" w:hanging="5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right="29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0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EF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20E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EF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A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5D7C5F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D7C5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5D7C5F"/>
    <w:pPr>
      <w:widowControl/>
      <w:tabs>
        <w:tab w:val="left" w:pos="440"/>
        <w:tab w:val="right" w:leader="dot" w:pos="9771"/>
      </w:tabs>
      <w:autoSpaceDE/>
      <w:autoSpaceDN/>
      <w:spacing w:after="100" w:line="259" w:lineRule="auto"/>
      <w:ind w:firstLine="142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D7C5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b">
    <w:name w:val="Hyperlink"/>
    <w:basedOn w:val="a0"/>
    <w:uiPriority w:val="99"/>
    <w:unhideWhenUsed/>
    <w:rsid w:val="005D7C5F"/>
    <w:rPr>
      <w:color w:val="0000FF" w:themeColor="hyperlink"/>
      <w:u w:val="single"/>
    </w:rPr>
  </w:style>
  <w:style w:type="table" w:customStyle="1" w:styleId="TableGrid">
    <w:name w:val="TableGrid"/>
    <w:rsid w:val="00791F7A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F6DD-9535-45CA-8C96-6876C0FF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Шайдуров</cp:lastModifiedBy>
  <cp:revision>6</cp:revision>
  <dcterms:created xsi:type="dcterms:W3CDTF">2022-04-06T05:06:00Z</dcterms:created>
  <dcterms:modified xsi:type="dcterms:W3CDTF">2022-04-06T06:47:00Z</dcterms:modified>
</cp:coreProperties>
</file>