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4A" w:rsidRDefault="00BE284A" w:rsidP="00A52C93">
      <w:pPr>
        <w:spacing w:after="0"/>
        <w:jc w:val="center"/>
        <w:rPr>
          <w:b/>
          <w:color w:val="2F5496" w:themeColor="accent5" w:themeShade="BF"/>
          <w:sz w:val="32"/>
          <w:szCs w:val="32"/>
        </w:rPr>
      </w:pPr>
      <w:r w:rsidRPr="008B758B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0B5D69F" wp14:editId="2AF74CE2">
            <wp:simplePos x="0" y="0"/>
            <wp:positionH relativeFrom="column">
              <wp:posOffset>2629051</wp:posOffset>
            </wp:positionH>
            <wp:positionV relativeFrom="paragraph">
              <wp:posOffset>0</wp:posOffset>
            </wp:positionV>
            <wp:extent cx="743857" cy="822158"/>
            <wp:effectExtent l="0" t="0" r="0" b="0"/>
            <wp:wrapThrough wrapText="bothSides">
              <wp:wrapPolygon edited="0">
                <wp:start x="0" y="0"/>
                <wp:lineTo x="0" y="21032"/>
                <wp:lineTo x="21028" y="21032"/>
                <wp:lineTo x="21028" y="0"/>
                <wp:lineTo x="0" y="0"/>
              </wp:wrapPolygon>
            </wp:wrapThrough>
            <wp:docPr id="6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57" cy="82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84A" w:rsidRDefault="00BE284A" w:rsidP="00163869">
      <w:pPr>
        <w:spacing w:after="0"/>
        <w:rPr>
          <w:b/>
          <w:color w:val="2F5496" w:themeColor="accent5" w:themeShade="BF"/>
          <w:sz w:val="32"/>
          <w:szCs w:val="32"/>
        </w:rPr>
      </w:pPr>
    </w:p>
    <w:p w:rsidR="00163869" w:rsidRDefault="00163869" w:rsidP="00A52C93">
      <w:pPr>
        <w:spacing w:after="0"/>
        <w:jc w:val="center"/>
        <w:rPr>
          <w:b/>
          <w:color w:val="2F5496" w:themeColor="accent5" w:themeShade="BF"/>
          <w:sz w:val="32"/>
          <w:szCs w:val="32"/>
        </w:rPr>
      </w:pPr>
    </w:p>
    <w:p w:rsidR="00A52C93" w:rsidRPr="00A52C93" w:rsidRDefault="00163869" w:rsidP="00A52C93">
      <w:pPr>
        <w:spacing w:after="0"/>
        <w:jc w:val="center"/>
        <w:rPr>
          <w:b/>
          <w:color w:val="2F5496" w:themeColor="accent5" w:themeShade="BF"/>
          <w:sz w:val="32"/>
          <w:szCs w:val="32"/>
        </w:rPr>
      </w:pPr>
      <w:r>
        <w:rPr>
          <w:b/>
          <w:color w:val="2F5496" w:themeColor="accent5" w:themeShade="BF"/>
          <w:sz w:val="32"/>
          <w:szCs w:val="32"/>
        </w:rPr>
        <w:t xml:space="preserve">Федеральная бонусная </w:t>
      </w:r>
      <w:r w:rsidR="00A52C93" w:rsidRPr="00A52C93">
        <w:rPr>
          <w:b/>
          <w:color w:val="2F5496" w:themeColor="accent5" w:themeShade="BF"/>
          <w:sz w:val="32"/>
          <w:szCs w:val="32"/>
        </w:rPr>
        <w:t xml:space="preserve">программа </w:t>
      </w:r>
    </w:p>
    <w:p w:rsidR="00A52C93" w:rsidRPr="00A52C93" w:rsidRDefault="00A52C93" w:rsidP="00A52C93">
      <w:pPr>
        <w:spacing w:after="0"/>
        <w:jc w:val="center"/>
        <w:rPr>
          <w:b/>
          <w:color w:val="2F5496" w:themeColor="accent5" w:themeShade="BF"/>
          <w:sz w:val="32"/>
          <w:szCs w:val="32"/>
        </w:rPr>
      </w:pPr>
      <w:r w:rsidRPr="00A52C93">
        <w:rPr>
          <w:b/>
          <w:color w:val="2F5496" w:themeColor="accent5" w:themeShade="BF"/>
          <w:sz w:val="32"/>
          <w:szCs w:val="32"/>
        </w:rPr>
        <w:t>Общероссийского Профсоюза образования</w:t>
      </w:r>
    </w:p>
    <w:p w:rsidR="00A52C93" w:rsidRDefault="008464DC" w:rsidP="00A52C93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69DCC0B" wp14:editId="3EA96E47">
            <wp:simplePos x="0" y="0"/>
            <wp:positionH relativeFrom="column">
              <wp:posOffset>0</wp:posOffset>
            </wp:positionH>
            <wp:positionV relativeFrom="paragraph">
              <wp:posOffset>261620</wp:posOffset>
            </wp:positionV>
            <wp:extent cx="2400300" cy="1550035"/>
            <wp:effectExtent l="0" t="0" r="0" b="0"/>
            <wp:wrapThrough wrapText="bothSides">
              <wp:wrapPolygon edited="0">
                <wp:start x="0" y="0"/>
                <wp:lineTo x="0" y="21237"/>
                <wp:lineTo x="21429" y="21237"/>
                <wp:lineTo x="21429" y="0"/>
                <wp:lineTo x="0" y="0"/>
              </wp:wrapPolygon>
            </wp:wrapThrough>
            <wp:docPr id="1" name="Рисунок 1" descr="https://profdiscount.com/images/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fdiscount.com/images/car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6DE4" w:rsidRDefault="008464DC" w:rsidP="00B042DB">
      <w:pPr>
        <w:jc w:val="both"/>
        <w:rPr>
          <w:sz w:val="28"/>
          <w:szCs w:val="28"/>
        </w:rPr>
      </w:pPr>
      <w:r w:rsidRPr="008464DC">
        <w:rPr>
          <w:b/>
          <w:i/>
          <w:color w:val="2F5496" w:themeColor="accent5" w:themeShade="BF"/>
          <w:sz w:val="28"/>
          <w:szCs w:val="28"/>
        </w:rPr>
        <w:t xml:space="preserve">«Дисконтная карта члена профсоюза» </w:t>
      </w:r>
      <w:r w:rsidRPr="008464DC">
        <w:rPr>
          <w:sz w:val="28"/>
          <w:szCs w:val="28"/>
        </w:rPr>
        <w:t xml:space="preserve">представляет собой универсальную дисконтную карту (с номером, штрих-кодом, магнитной лентой), которая является индивидуальной, именной и выдается строго конкретному лицу – члену профсоюза. </w:t>
      </w:r>
    </w:p>
    <w:p w:rsidR="00A52C93" w:rsidRPr="00A52C93" w:rsidRDefault="008464DC" w:rsidP="00B04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</w:t>
      </w:r>
      <w:r w:rsidR="00A52C93" w:rsidRPr="00A52C93">
        <w:rPr>
          <w:sz w:val="28"/>
          <w:szCs w:val="28"/>
        </w:rPr>
        <w:t>дает право получения скидки на товары и услуги предприятий - участников дисконтной программы.</w:t>
      </w:r>
    </w:p>
    <w:p w:rsidR="00A52C93" w:rsidRPr="00A52C93" w:rsidRDefault="008464DC" w:rsidP="00B04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2C93" w:rsidRPr="008464DC">
        <w:rPr>
          <w:b/>
          <w:i/>
          <w:sz w:val="28"/>
          <w:szCs w:val="28"/>
        </w:rPr>
        <w:t>Перечень организаций, представляющих скидку, публикуется отдельным приложением</w:t>
      </w:r>
      <w:r w:rsidR="00A52C93" w:rsidRPr="00A52C93">
        <w:rPr>
          <w:sz w:val="28"/>
          <w:szCs w:val="28"/>
        </w:rPr>
        <w:t xml:space="preserve"> к профсоюзной дисконтной карте и постоянно увеличивается. </w:t>
      </w:r>
    </w:p>
    <w:p w:rsidR="00B042DB" w:rsidRDefault="00A52C93" w:rsidP="00E148D3">
      <w:pPr>
        <w:jc w:val="both"/>
        <w:rPr>
          <w:sz w:val="28"/>
          <w:szCs w:val="28"/>
        </w:rPr>
      </w:pPr>
      <w:r w:rsidRPr="00A52C93">
        <w:rPr>
          <w:sz w:val="28"/>
          <w:szCs w:val="28"/>
        </w:rPr>
        <w:t>Карта предъявляется продавцу перед подсчетом стоимости покупки. Программа осуществляется</w:t>
      </w:r>
      <w:r w:rsidR="008464DC">
        <w:rPr>
          <w:sz w:val="28"/>
          <w:szCs w:val="28"/>
        </w:rPr>
        <w:t xml:space="preserve"> не только</w:t>
      </w:r>
      <w:r w:rsidRPr="00A52C93">
        <w:rPr>
          <w:sz w:val="28"/>
          <w:szCs w:val="28"/>
        </w:rPr>
        <w:t xml:space="preserve"> на территории </w:t>
      </w:r>
      <w:r w:rsidR="008464DC">
        <w:rPr>
          <w:sz w:val="28"/>
          <w:szCs w:val="28"/>
        </w:rPr>
        <w:t xml:space="preserve">Свердловской </w:t>
      </w:r>
      <w:r w:rsidRPr="00A52C93">
        <w:rPr>
          <w:sz w:val="28"/>
          <w:szCs w:val="28"/>
        </w:rPr>
        <w:t xml:space="preserve"> области.</w:t>
      </w:r>
    </w:p>
    <w:p w:rsidR="00A75720" w:rsidRDefault="00A75720" w:rsidP="00486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464DC" w:rsidRPr="008464DC" w:rsidRDefault="008464DC" w:rsidP="00846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464DC" w:rsidRPr="008464DC" w:rsidRDefault="008A3443" w:rsidP="008464D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aps/>
          <w:color w:val="2F5496" w:themeColor="accent5" w:themeShade="BF"/>
          <w:sz w:val="24"/>
          <w:szCs w:val="24"/>
          <w:lang w:eastAsia="ru-RU"/>
        </w:rPr>
      </w:pPr>
      <w:r w:rsidRPr="008464DC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105F98B3" wp14:editId="3E71D714">
            <wp:simplePos x="0" y="0"/>
            <wp:positionH relativeFrom="column">
              <wp:posOffset>-1270</wp:posOffset>
            </wp:positionH>
            <wp:positionV relativeFrom="paragraph">
              <wp:posOffset>15875</wp:posOffset>
            </wp:positionV>
            <wp:extent cx="662940" cy="548640"/>
            <wp:effectExtent l="0" t="0" r="3810" b="3810"/>
            <wp:wrapThrough wrapText="bothSides">
              <wp:wrapPolygon edited="0">
                <wp:start x="4966" y="0"/>
                <wp:lineTo x="0" y="9750"/>
                <wp:lineTo x="621" y="18000"/>
                <wp:lineTo x="4966" y="21000"/>
                <wp:lineTo x="13655" y="21000"/>
                <wp:lineTo x="16138" y="21000"/>
                <wp:lineTo x="17379" y="21000"/>
                <wp:lineTo x="21103" y="14250"/>
                <wp:lineTo x="21103" y="6750"/>
                <wp:lineTo x="17379" y="2250"/>
                <wp:lineTo x="10552" y="0"/>
                <wp:lineTo x="4966" y="0"/>
              </wp:wrapPolygon>
            </wp:wrapThrough>
            <wp:docPr id="2" name="Рисунок 2" descr="https://profdiscount.com/images/advant/advan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fdiscount.com/images/advant/advant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4DC" w:rsidRPr="008464DC">
        <w:rPr>
          <w:rFonts w:ascii="Arial" w:eastAsia="Times New Roman" w:hAnsi="Arial" w:cs="Arial"/>
          <w:b/>
          <w:bCs/>
          <w:caps/>
          <w:color w:val="2F5496" w:themeColor="accent5" w:themeShade="BF"/>
          <w:sz w:val="24"/>
          <w:szCs w:val="24"/>
          <w:lang w:eastAsia="ru-RU"/>
        </w:rPr>
        <w:t>ЭТО ВЫГОДНО</w:t>
      </w:r>
    </w:p>
    <w:p w:rsidR="008464DC" w:rsidRPr="00BE284A" w:rsidRDefault="008464DC" w:rsidP="00BE284A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8464DC">
        <w:rPr>
          <w:rFonts w:ascii="Arial" w:eastAsia="Times New Roman" w:hAnsi="Arial" w:cs="Arial"/>
          <w:color w:val="333333"/>
          <w:lang w:eastAsia="ru-RU"/>
        </w:rPr>
        <w:t>Сотни эксклюзивных скидок в нашем городе в магазинах, аптеках, кафе и не только.</w:t>
      </w:r>
    </w:p>
    <w:p w:rsidR="008464DC" w:rsidRPr="008464DC" w:rsidRDefault="008464DC" w:rsidP="00846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64DC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0D38C5E3" wp14:editId="560C463E">
            <wp:simplePos x="0" y="0"/>
            <wp:positionH relativeFrom="column">
              <wp:posOffset>15875</wp:posOffset>
            </wp:positionH>
            <wp:positionV relativeFrom="paragraph">
              <wp:posOffset>158115</wp:posOffset>
            </wp:positionV>
            <wp:extent cx="571500" cy="472440"/>
            <wp:effectExtent l="0" t="0" r="0" b="3810"/>
            <wp:wrapThrough wrapText="bothSides">
              <wp:wrapPolygon edited="0">
                <wp:start x="10080" y="0"/>
                <wp:lineTo x="0" y="8710"/>
                <wp:lineTo x="0" y="20903"/>
                <wp:lineTo x="18720" y="20903"/>
                <wp:lineTo x="20880" y="13935"/>
                <wp:lineTo x="20880" y="8710"/>
                <wp:lineTo x="15840" y="0"/>
                <wp:lineTo x="10080" y="0"/>
              </wp:wrapPolygon>
            </wp:wrapThrough>
            <wp:docPr id="3" name="Рисунок 3" descr="https://profdiscount.com/images/advant/advan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fdiscount.com/images/advant/advant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64DC" w:rsidRPr="008464DC" w:rsidRDefault="008464DC" w:rsidP="008464D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aps/>
          <w:color w:val="2F5496" w:themeColor="accent5" w:themeShade="BF"/>
          <w:sz w:val="24"/>
          <w:szCs w:val="24"/>
          <w:lang w:eastAsia="ru-RU"/>
        </w:rPr>
      </w:pPr>
      <w:r w:rsidRPr="008464DC">
        <w:rPr>
          <w:rFonts w:ascii="Arial" w:eastAsia="Times New Roman" w:hAnsi="Arial" w:cs="Arial"/>
          <w:b/>
          <w:bCs/>
          <w:caps/>
          <w:color w:val="2F5496" w:themeColor="accent5" w:themeShade="BF"/>
          <w:sz w:val="24"/>
          <w:szCs w:val="24"/>
          <w:lang w:eastAsia="ru-RU"/>
        </w:rPr>
        <w:t>ЭТО УДОБНО</w:t>
      </w:r>
    </w:p>
    <w:p w:rsidR="008464DC" w:rsidRPr="00BE284A" w:rsidRDefault="008464DC" w:rsidP="00BE284A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8464DC">
        <w:rPr>
          <w:rFonts w:ascii="Arial" w:eastAsia="Times New Roman" w:hAnsi="Arial" w:cs="Arial"/>
          <w:color w:val="333333"/>
          <w:lang w:eastAsia="ru-RU"/>
        </w:rPr>
        <w:t>В кошельке можно носить одну карту, а не пачку дисконтных карт</w:t>
      </w:r>
    </w:p>
    <w:p w:rsidR="005F6D45" w:rsidRPr="005F6D45" w:rsidRDefault="005F6D45" w:rsidP="005F6D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F6D45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152400</wp:posOffset>
            </wp:positionV>
            <wp:extent cx="662940" cy="548640"/>
            <wp:effectExtent l="0" t="0" r="0" b="3810"/>
            <wp:wrapThrough wrapText="bothSides">
              <wp:wrapPolygon edited="0">
                <wp:start x="11793" y="0"/>
                <wp:lineTo x="4345" y="12750"/>
                <wp:lineTo x="2483" y="13500"/>
                <wp:lineTo x="3103" y="21000"/>
                <wp:lineTo x="17379" y="21000"/>
                <wp:lineTo x="18000" y="21000"/>
                <wp:lineTo x="19241" y="5250"/>
                <wp:lineTo x="16138" y="0"/>
                <wp:lineTo x="11793" y="0"/>
              </wp:wrapPolygon>
            </wp:wrapThrough>
            <wp:docPr id="4" name="Рисунок 4" descr="https://profdiscount.com/images/advant/advan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ofdiscount.com/images/advant/advant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6D45" w:rsidRPr="005F6D45" w:rsidRDefault="005F6D45" w:rsidP="005F6D4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aps/>
          <w:color w:val="2F5496" w:themeColor="accent5" w:themeShade="BF"/>
          <w:sz w:val="24"/>
          <w:szCs w:val="24"/>
          <w:lang w:eastAsia="ru-RU"/>
        </w:rPr>
      </w:pPr>
      <w:r w:rsidRPr="005F6D45">
        <w:rPr>
          <w:rFonts w:ascii="Arial" w:eastAsia="Times New Roman" w:hAnsi="Arial" w:cs="Arial"/>
          <w:b/>
          <w:bCs/>
          <w:caps/>
          <w:color w:val="2F5496" w:themeColor="accent5" w:themeShade="BF"/>
          <w:sz w:val="24"/>
          <w:szCs w:val="24"/>
          <w:lang w:eastAsia="ru-RU"/>
        </w:rPr>
        <w:t>ЭТО ПЕРСПЕКТИВНО</w:t>
      </w:r>
    </w:p>
    <w:p w:rsidR="00C84285" w:rsidRPr="00BE284A" w:rsidRDefault="005F6D45" w:rsidP="00BE284A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5F6D45">
        <w:rPr>
          <w:rFonts w:ascii="Arial" w:eastAsia="Times New Roman" w:hAnsi="Arial" w:cs="Arial"/>
          <w:color w:val="333333"/>
          <w:lang w:eastAsia="ru-RU"/>
        </w:rPr>
        <w:t>Скидки действуют по всей стране, в каком городе вы бы не находились.</w:t>
      </w:r>
    </w:p>
    <w:p w:rsidR="005F6D45" w:rsidRPr="005F6D45" w:rsidRDefault="005F6D45" w:rsidP="005F6D45">
      <w:pPr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F6D45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1" wp14:anchorId="4F3F75E0" wp14:editId="5099F342">
            <wp:simplePos x="0" y="0"/>
            <wp:positionH relativeFrom="column">
              <wp:posOffset>-22860</wp:posOffset>
            </wp:positionH>
            <wp:positionV relativeFrom="paragraph">
              <wp:posOffset>172085</wp:posOffset>
            </wp:positionV>
            <wp:extent cx="609600" cy="504190"/>
            <wp:effectExtent l="0" t="0" r="0" b="0"/>
            <wp:wrapThrough wrapText="bothSides">
              <wp:wrapPolygon edited="0">
                <wp:start x="8775" y="0"/>
                <wp:lineTo x="0" y="1632"/>
                <wp:lineTo x="0" y="6529"/>
                <wp:lineTo x="3375" y="13058"/>
                <wp:lineTo x="3375" y="20403"/>
                <wp:lineTo x="17550" y="20403"/>
                <wp:lineTo x="17550" y="13058"/>
                <wp:lineTo x="20925" y="6529"/>
                <wp:lineTo x="20925" y="1632"/>
                <wp:lineTo x="12150" y="0"/>
                <wp:lineTo x="8775" y="0"/>
              </wp:wrapPolygon>
            </wp:wrapThrough>
            <wp:docPr id="5" name="Рисунок 5" descr="https://profdiscount.com/images/advant/advan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rofdiscount.com/images/advant/advant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D45" w:rsidRPr="005F6D45" w:rsidRDefault="005F6D45" w:rsidP="005F6D4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aps/>
          <w:color w:val="2F5496" w:themeColor="accent5" w:themeShade="BF"/>
          <w:sz w:val="24"/>
          <w:szCs w:val="24"/>
          <w:lang w:eastAsia="ru-RU"/>
        </w:rPr>
      </w:pPr>
      <w:r w:rsidRPr="005F6D45">
        <w:rPr>
          <w:rFonts w:ascii="Arial" w:eastAsia="Times New Roman" w:hAnsi="Arial" w:cs="Arial"/>
          <w:b/>
          <w:bCs/>
          <w:caps/>
          <w:color w:val="2F5496" w:themeColor="accent5" w:themeShade="BF"/>
          <w:sz w:val="24"/>
          <w:szCs w:val="24"/>
          <w:lang w:eastAsia="ru-RU"/>
        </w:rPr>
        <w:t>ЭТО ПРЕСТИЖНО</w:t>
      </w:r>
    </w:p>
    <w:p w:rsidR="00D440E8" w:rsidRDefault="005F6D45" w:rsidP="00D440E8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5F6D45">
        <w:rPr>
          <w:rFonts w:ascii="Arial" w:eastAsia="Times New Roman" w:hAnsi="Arial" w:cs="Arial"/>
          <w:color w:val="333333"/>
          <w:lang w:eastAsia="ru-RU"/>
        </w:rPr>
        <w:t>Карта выдается в организациях только членам профсоюза.</w:t>
      </w:r>
    </w:p>
    <w:p w:rsidR="004862AA" w:rsidRDefault="004862AA" w:rsidP="00D440E8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bookmarkStart w:id="0" w:name="_GoBack"/>
      <w:bookmarkEnd w:id="0"/>
    </w:p>
    <w:p w:rsidR="00D440E8" w:rsidRDefault="00E148D3" w:rsidP="00D440E8">
      <w:pPr>
        <w:shd w:val="clear" w:color="auto" w:fill="FFFFFF"/>
        <w:spacing w:after="0"/>
        <w:jc w:val="center"/>
        <w:textAlignment w:val="top"/>
        <w:rPr>
          <w:rFonts w:ascii="Arial" w:hAnsi="Arial" w:cs="Arial"/>
          <w:i/>
          <w:color w:val="2F5496" w:themeColor="accent5" w:themeShade="BF"/>
          <w:sz w:val="24"/>
          <w:szCs w:val="24"/>
          <w:shd w:val="clear" w:color="auto" w:fill="FFFFFF"/>
        </w:rPr>
      </w:pPr>
      <w:r w:rsidRPr="00FC2C2E">
        <w:rPr>
          <w:rFonts w:ascii="Arial" w:hAnsi="Arial" w:cs="Arial"/>
          <w:i/>
          <w:color w:val="2F5496" w:themeColor="accent5" w:themeShade="BF"/>
          <w:sz w:val="24"/>
          <w:szCs w:val="24"/>
          <w:shd w:val="clear" w:color="auto" w:fill="FFFFFF"/>
        </w:rPr>
        <w:t xml:space="preserve">Профсоюзный дисконт — проект социальный, не несет коммерческой выгоды, без </w:t>
      </w:r>
      <w:r w:rsidR="00FC2C2E" w:rsidRPr="00FC2C2E">
        <w:rPr>
          <w:rFonts w:ascii="Arial" w:hAnsi="Arial" w:cs="Arial"/>
          <w:i/>
          <w:color w:val="2F5496" w:themeColor="accent5" w:themeShade="BF"/>
          <w:sz w:val="24"/>
          <w:szCs w:val="24"/>
          <w:shd w:val="clear" w:color="auto" w:fill="FFFFFF"/>
        </w:rPr>
        <w:t>каких-либо</w:t>
      </w:r>
      <w:r w:rsidRPr="00FC2C2E">
        <w:rPr>
          <w:rFonts w:ascii="Arial" w:hAnsi="Arial" w:cs="Arial"/>
          <w:i/>
          <w:color w:val="2F5496" w:themeColor="accent5" w:themeShade="BF"/>
          <w:sz w:val="24"/>
          <w:szCs w:val="24"/>
          <w:shd w:val="clear" w:color="auto" w:fill="FFFFFF"/>
        </w:rPr>
        <w:t xml:space="preserve"> за</w:t>
      </w:r>
      <w:r w:rsidR="00FC2C2E" w:rsidRPr="00FC2C2E">
        <w:rPr>
          <w:rFonts w:ascii="Arial" w:hAnsi="Arial" w:cs="Arial"/>
          <w:i/>
          <w:color w:val="2F5496" w:themeColor="accent5" w:themeShade="BF"/>
          <w:sz w:val="24"/>
          <w:szCs w:val="24"/>
          <w:shd w:val="clear" w:color="auto" w:fill="FFFFFF"/>
        </w:rPr>
        <w:t xml:space="preserve">явлений и анкет. </w:t>
      </w:r>
    </w:p>
    <w:p w:rsidR="00E148D3" w:rsidRPr="00106DFA" w:rsidRDefault="00FC2C2E" w:rsidP="00D440E8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006000"/>
          <w:sz w:val="21"/>
          <w:szCs w:val="21"/>
          <w:lang w:eastAsia="ru-RU"/>
        </w:rPr>
      </w:pPr>
      <w:r w:rsidRPr="00FC2C2E">
        <w:rPr>
          <w:rFonts w:ascii="Arial" w:hAnsi="Arial" w:cs="Arial"/>
          <w:i/>
          <w:color w:val="2F5496" w:themeColor="accent5" w:themeShade="BF"/>
          <w:sz w:val="24"/>
          <w:szCs w:val="24"/>
          <w:shd w:val="clear" w:color="auto" w:fill="FFFFFF"/>
        </w:rPr>
        <w:t>При выходе из П</w:t>
      </w:r>
      <w:r w:rsidR="00E148D3" w:rsidRPr="00FC2C2E">
        <w:rPr>
          <w:rFonts w:ascii="Arial" w:hAnsi="Arial" w:cs="Arial"/>
          <w:i/>
          <w:color w:val="2F5496" w:themeColor="accent5" w:themeShade="BF"/>
          <w:sz w:val="24"/>
          <w:szCs w:val="24"/>
          <w:shd w:val="clear" w:color="auto" w:fill="FFFFFF"/>
        </w:rPr>
        <w:t>рофсоюза карта изымается и блокируются.</w:t>
      </w:r>
    </w:p>
    <w:sectPr w:rsidR="00E148D3" w:rsidRPr="00106DFA" w:rsidSect="00163869">
      <w:pgSz w:w="11906" w:h="16838"/>
      <w:pgMar w:top="1440" w:right="1077" w:bottom="1440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81" w:rsidRDefault="00A50581" w:rsidP="00163869">
      <w:pPr>
        <w:spacing w:after="0" w:line="240" w:lineRule="auto"/>
      </w:pPr>
      <w:r>
        <w:separator/>
      </w:r>
    </w:p>
  </w:endnote>
  <w:endnote w:type="continuationSeparator" w:id="0">
    <w:p w:rsidR="00A50581" w:rsidRDefault="00A50581" w:rsidP="0016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81" w:rsidRDefault="00A50581" w:rsidP="00163869">
      <w:pPr>
        <w:spacing w:after="0" w:line="240" w:lineRule="auto"/>
      </w:pPr>
      <w:r>
        <w:separator/>
      </w:r>
    </w:p>
  </w:footnote>
  <w:footnote w:type="continuationSeparator" w:id="0">
    <w:p w:rsidR="00A50581" w:rsidRDefault="00A50581" w:rsidP="00163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27"/>
    <w:rsid w:val="00106DFA"/>
    <w:rsid w:val="00163869"/>
    <w:rsid w:val="004862AA"/>
    <w:rsid w:val="004D6DE4"/>
    <w:rsid w:val="00504EF2"/>
    <w:rsid w:val="005228A3"/>
    <w:rsid w:val="005F6D45"/>
    <w:rsid w:val="008464DC"/>
    <w:rsid w:val="008A3443"/>
    <w:rsid w:val="00A371A0"/>
    <w:rsid w:val="00A50581"/>
    <w:rsid w:val="00A52C93"/>
    <w:rsid w:val="00A75720"/>
    <w:rsid w:val="00B042DB"/>
    <w:rsid w:val="00B04827"/>
    <w:rsid w:val="00BE284A"/>
    <w:rsid w:val="00C84285"/>
    <w:rsid w:val="00D440E8"/>
    <w:rsid w:val="00E148D3"/>
    <w:rsid w:val="00E3080A"/>
    <w:rsid w:val="00E42256"/>
    <w:rsid w:val="00E47F06"/>
    <w:rsid w:val="00EA33E1"/>
    <w:rsid w:val="00F43B58"/>
    <w:rsid w:val="00F67B5E"/>
    <w:rsid w:val="00FC2C2E"/>
    <w:rsid w:val="00FC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AD77"/>
  <w15:chartTrackingRefBased/>
  <w15:docId w15:val="{1604FA56-824C-42E5-93F3-3264ECC0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8D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3869"/>
  </w:style>
  <w:style w:type="paragraph" w:styleId="a7">
    <w:name w:val="footer"/>
    <w:basedOn w:val="a"/>
    <w:link w:val="a8"/>
    <w:uiPriority w:val="99"/>
    <w:unhideWhenUsed/>
    <w:rsid w:val="0016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3869"/>
  </w:style>
  <w:style w:type="character" w:styleId="a9">
    <w:name w:val="Hyperlink"/>
    <w:basedOn w:val="a0"/>
    <w:uiPriority w:val="99"/>
    <w:semiHidden/>
    <w:unhideWhenUsed/>
    <w:rsid w:val="00FC2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7808">
          <w:marLeft w:val="0"/>
          <w:marRight w:val="0"/>
          <w:marTop w:val="3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9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4667">
          <w:marLeft w:val="0"/>
          <w:marRight w:val="0"/>
          <w:marTop w:val="3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27">
          <w:marLeft w:val="0"/>
          <w:marRight w:val="0"/>
          <w:marTop w:val="3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7750">
          <w:marLeft w:val="0"/>
          <w:marRight w:val="0"/>
          <w:marTop w:val="3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5AD17-EFD5-4E28-8885-9C42161B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24</cp:revision>
  <cp:lastPrinted>2020-11-03T17:54:00Z</cp:lastPrinted>
  <dcterms:created xsi:type="dcterms:W3CDTF">2020-11-03T17:16:00Z</dcterms:created>
  <dcterms:modified xsi:type="dcterms:W3CDTF">2023-03-27T06:13:00Z</dcterms:modified>
</cp:coreProperties>
</file>