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FEB8E" w14:textId="77777777" w:rsidR="005029F0" w:rsidRPr="00E178E2" w:rsidRDefault="005029F0" w:rsidP="005029F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E178E2">
        <w:rPr>
          <w:rStyle w:val="a4"/>
          <w:b w:val="0"/>
          <w:bCs w:val="0"/>
          <w:color w:val="002060"/>
          <w:sz w:val="28"/>
          <w:szCs w:val="28"/>
        </w:rPr>
        <w:t>Что такое профсоюз?</w:t>
      </w:r>
    </w:p>
    <w:p w14:paraId="359CA3CB" w14:textId="77777777" w:rsidR="005029F0" w:rsidRPr="00E178E2" w:rsidRDefault="005029F0" w:rsidP="00E178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E2">
        <w:rPr>
          <w:rStyle w:val="a4"/>
          <w:b w:val="0"/>
          <w:sz w:val="28"/>
          <w:szCs w:val="28"/>
        </w:rPr>
        <w:t>Первичная профсоюзная организация -добровольное объединение членов профсоюза, работающих, как правило, на одном предприятии, в одном учреждении, одной организации, независимо от форм собственности и подчиненности действующее на основании положения, принятого им в соответствии с уставом, или на основании общего положения о первичной профсоюзной организации соответствующего профсоюза.</w:t>
      </w:r>
    </w:p>
    <w:p w14:paraId="55446A4D" w14:textId="77777777" w:rsidR="005029F0" w:rsidRPr="00E178E2" w:rsidRDefault="005029F0" w:rsidP="00E178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E2">
        <w:rPr>
          <w:rStyle w:val="a4"/>
          <w:b w:val="0"/>
          <w:sz w:val="28"/>
          <w:szCs w:val="28"/>
        </w:rPr>
        <w:t>Территориальная организация профсоюза - добровольное объединение членов первичных профсоюзных организаций одного профсоюза, действующее на территории одного субъекта РФ, либо на территориях нескольких субъектов РФ, либо на территории города или района.</w:t>
      </w:r>
    </w:p>
    <w:p w14:paraId="3CAEF7B8" w14:textId="77777777" w:rsidR="00BE649A" w:rsidRPr="00E178E2" w:rsidRDefault="00E178E2" w:rsidP="005029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649A" w:rsidRPr="00E17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957DE"/>
    <w:multiLevelType w:val="hybridMultilevel"/>
    <w:tmpl w:val="067294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8385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D6"/>
    <w:rsid w:val="00132DD6"/>
    <w:rsid w:val="003B6B64"/>
    <w:rsid w:val="004C7375"/>
    <w:rsid w:val="005029F0"/>
    <w:rsid w:val="00E1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690F"/>
  <w15:chartTrackingRefBased/>
  <w15:docId w15:val="{3C621665-00D9-44A9-85C2-5AB2D64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0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Анастасия Евгеньевна Куксенок</cp:lastModifiedBy>
  <cp:revision>4</cp:revision>
  <dcterms:created xsi:type="dcterms:W3CDTF">2017-09-25T10:02:00Z</dcterms:created>
  <dcterms:modified xsi:type="dcterms:W3CDTF">2023-07-19T08:46:00Z</dcterms:modified>
</cp:coreProperties>
</file>